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BE5" w:rsidRDefault="007C2BE5" w:rsidP="007C2BE5">
      <w:pPr>
        <w:jc w:val="center"/>
      </w:pPr>
      <w:r w:rsidRPr="006C0EB8">
        <w:t>Министерство образования и науки Республики Татарстан</w:t>
      </w:r>
    </w:p>
    <w:p w:rsidR="007C2BE5" w:rsidRPr="006C0EB8" w:rsidRDefault="007C2BE5" w:rsidP="007C2BE5">
      <w:pPr>
        <w:jc w:val="center"/>
      </w:pPr>
      <w:r w:rsidRPr="006C0EB8">
        <w:t xml:space="preserve">Муниципальное бюджетное учреждение дополнительного образования </w:t>
      </w:r>
    </w:p>
    <w:p w:rsidR="00DF0188" w:rsidRPr="006C0EB8" w:rsidRDefault="007C2BE5" w:rsidP="00DF0188">
      <w:pPr>
        <w:jc w:val="center"/>
      </w:pPr>
      <w:r w:rsidRPr="006C0EB8">
        <w:t xml:space="preserve">«Дом детского творчества» </w:t>
      </w:r>
      <w:r w:rsidR="00DF0188">
        <w:t xml:space="preserve">Заинского муниципального района </w:t>
      </w:r>
      <w:r w:rsidR="00DF0188" w:rsidRPr="006C0EB8">
        <w:t>Республики Татарстан</w:t>
      </w:r>
    </w:p>
    <w:p w:rsidR="007C2BE5" w:rsidRPr="006C0EB8" w:rsidRDefault="007C2BE5" w:rsidP="007C2BE5">
      <w:pPr>
        <w:jc w:val="center"/>
      </w:pPr>
    </w:p>
    <w:p w:rsidR="007C2BE5" w:rsidRDefault="007C2BE5" w:rsidP="007C2BE5">
      <w:pPr>
        <w:jc w:val="center"/>
      </w:pPr>
    </w:p>
    <w:p w:rsidR="007C2BE5" w:rsidRDefault="007C2BE5" w:rsidP="007C2BE5">
      <w:pPr>
        <w:jc w:val="center"/>
      </w:pPr>
    </w:p>
    <w:p w:rsidR="007C2BE5" w:rsidRDefault="00A92DFC" w:rsidP="007C2BE5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16.2pt;margin-top:195.3pt;width:484.9pt;height:83.85pt;z-index:251661312;mso-height-percent:200;mso-height-percent:200;mso-width-relative:margin;mso-height-relative:margin" strokecolor="white [3212]">
            <v:textbox style="mso-next-textbox:#_x0000_s1035;mso-fit-shape-to-text:t">
              <w:txbxContent>
                <w:p w:rsidR="00A92DFC" w:rsidRDefault="00A92DFC" w:rsidP="007C2BE5">
                  <w:pPr>
                    <w:spacing w:line="360" w:lineRule="auto"/>
                    <w:jc w:val="center"/>
                    <w:rPr>
                      <w:b/>
                      <w:sz w:val="28"/>
                    </w:rPr>
                  </w:pPr>
                  <w:r w:rsidRPr="00FE2343">
                    <w:rPr>
                      <w:b/>
                      <w:sz w:val="28"/>
                    </w:rPr>
                    <w:t xml:space="preserve">Дополнительная общеобразовательная </w:t>
                  </w:r>
                </w:p>
                <w:p w:rsidR="00A92DFC" w:rsidRDefault="00A92DFC" w:rsidP="007C2BE5">
                  <w:pPr>
                    <w:spacing w:line="360" w:lineRule="auto"/>
                    <w:jc w:val="center"/>
                    <w:rPr>
                      <w:b/>
                      <w:sz w:val="28"/>
                    </w:rPr>
                  </w:pPr>
                  <w:r w:rsidRPr="00FE2343">
                    <w:rPr>
                      <w:b/>
                      <w:sz w:val="28"/>
                    </w:rPr>
                    <w:t>общеразвивающая программа</w:t>
                  </w:r>
                </w:p>
                <w:p w:rsidR="00A92DFC" w:rsidRPr="00F81ED3" w:rsidRDefault="00A92DFC" w:rsidP="007C2BE5">
                  <w:pPr>
                    <w:spacing w:line="360" w:lineRule="auto"/>
                    <w:jc w:val="center"/>
                    <w:rPr>
                      <w:b/>
                      <w:sz w:val="32"/>
                    </w:rPr>
                  </w:pPr>
                  <w:r w:rsidRPr="00F81ED3">
                    <w:rPr>
                      <w:b/>
                      <w:sz w:val="32"/>
                    </w:rPr>
                    <w:t xml:space="preserve"> «</w:t>
                  </w:r>
                  <w:r w:rsidRPr="008A6699">
                    <w:rPr>
                      <w:b/>
                      <w:sz w:val="32"/>
                    </w:rPr>
                    <w:t>Бумажное моделирование</w:t>
                  </w:r>
                  <w:r w:rsidRPr="00F81ED3">
                    <w:rPr>
                      <w:b/>
                      <w:sz w:val="32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33" type="#_x0000_t202" style="position:absolute;margin-left:-4.75pt;margin-top:34.55pt;width:186.25pt;height:72.35pt;z-index:251659264;mso-width-percent:400;mso-height-percent:200;mso-width-percent:400;mso-height-percent:200;mso-width-relative:margin;mso-height-relative:margin" strokecolor="white [3212]">
            <v:textbox style="mso-next-textbox:#_x0000_s1033;mso-fit-shape-to-text:t">
              <w:txbxContent>
                <w:p w:rsidR="00A92DFC" w:rsidRPr="0064405B" w:rsidRDefault="00A92DFC" w:rsidP="007C2BE5">
                  <w:r>
                    <w:t>Принята на заседании педагог</w:t>
                  </w:r>
                  <w:r w:rsidRPr="0064405B">
                    <w:t>ического совета</w:t>
                  </w:r>
                </w:p>
                <w:p w:rsidR="00A92DFC" w:rsidRPr="0064405B" w:rsidRDefault="00A92DFC" w:rsidP="00DF0188">
                  <w:r w:rsidRPr="0064405B">
                    <w:t>Протокол № _____</w:t>
                  </w:r>
                </w:p>
                <w:p w:rsidR="00A92DFC" w:rsidRPr="0064405B" w:rsidRDefault="00A92DFC" w:rsidP="007C2BE5">
                  <w:r>
                    <w:t>о</w:t>
                  </w:r>
                  <w:r w:rsidRPr="0064405B">
                    <w:t>т « ____» _____</w:t>
                  </w:r>
                  <w:r>
                    <w:t>_____ 2024</w:t>
                  </w:r>
                  <w:r w:rsidRPr="0064405B">
                    <w:t xml:space="preserve"> г.</w:t>
                  </w:r>
                </w:p>
                <w:p w:rsidR="00A92DFC" w:rsidRDefault="00A92DFC"/>
              </w:txbxContent>
            </v:textbox>
          </v:shape>
        </w:pict>
      </w:r>
    </w:p>
    <w:p w:rsidR="007C2BE5" w:rsidRPr="000C5C1D" w:rsidRDefault="007C2BE5" w:rsidP="007C2BE5"/>
    <w:p w:rsidR="007C2BE5" w:rsidRPr="000C5C1D" w:rsidRDefault="00A92DFC" w:rsidP="007C2BE5">
      <w:r>
        <w:rPr>
          <w:noProof/>
          <w:lang w:eastAsia="en-US"/>
        </w:rPr>
        <w:pict>
          <v:shape id="_x0000_s1034" type="#_x0000_t202" style="position:absolute;margin-left:266.55pt;margin-top:4.1pt;width:206.05pt;height:140.8pt;z-index:251660288;mso-width-relative:margin;mso-height-relative:margin" strokecolor="white [3212]">
            <v:textbox style="mso-next-textbox:#_x0000_s1034">
              <w:txbxContent>
                <w:p w:rsidR="00A92DFC" w:rsidRPr="0064405B" w:rsidRDefault="00A92DFC" w:rsidP="007C2BE5">
                  <w:r w:rsidRPr="0064405B">
                    <w:t>Утверждаю:</w:t>
                  </w:r>
                </w:p>
                <w:p w:rsidR="00A92DFC" w:rsidRPr="0064405B" w:rsidRDefault="00A92DFC" w:rsidP="007C2BE5">
                  <w:r w:rsidRPr="0064405B">
                    <w:t>Директор МБУДО «Дом детского творчества» ЗМР РТ</w:t>
                  </w:r>
                </w:p>
                <w:p w:rsidR="00A92DFC" w:rsidRPr="0064405B" w:rsidRDefault="00A92DFC" w:rsidP="007C2BE5">
                  <w:r w:rsidRPr="0064405B">
                    <w:t>_____________ В.П.Куликова</w:t>
                  </w:r>
                </w:p>
                <w:p w:rsidR="00A92DFC" w:rsidRDefault="00A92DFC" w:rsidP="007C2BE5"/>
                <w:p w:rsidR="00A92DFC" w:rsidRDefault="00A92DFC" w:rsidP="007C2BE5"/>
                <w:p w:rsidR="00A92DFC" w:rsidRDefault="00A92DFC" w:rsidP="007C2BE5">
                  <w:r>
                    <w:t>Приказ № ____________</w:t>
                  </w:r>
                </w:p>
                <w:p w:rsidR="00A92DFC" w:rsidRPr="0064405B" w:rsidRDefault="00A92DFC" w:rsidP="007C2BE5">
                  <w:r w:rsidRPr="0064405B">
                    <w:t xml:space="preserve">«____» </w:t>
                  </w:r>
                  <w:r>
                    <w:t>________ 2024</w:t>
                  </w:r>
                  <w:r w:rsidRPr="0064405B">
                    <w:t xml:space="preserve"> г.</w:t>
                  </w:r>
                </w:p>
              </w:txbxContent>
            </v:textbox>
          </v:shape>
        </w:pict>
      </w:r>
    </w:p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A92DFC" w:rsidP="007C2BE5">
      <w:r>
        <w:rPr>
          <w:noProof/>
          <w:lang w:eastAsia="en-US"/>
        </w:rPr>
        <w:pict>
          <v:shape id="_x0000_s1036" type="#_x0000_t202" style="position:absolute;margin-left:126.3pt;margin-top:8pt;width:185.1pt;height:70.05pt;z-index:251662336;mso-width-percent:400;mso-height-percent:200;mso-width-percent:400;mso-height-percent:200;mso-width-relative:margin;mso-height-relative:margin" strokecolor="white [3212]">
            <v:textbox style="mso-next-textbox:#_x0000_s1036;mso-fit-shape-to-text:t">
              <w:txbxContent>
                <w:p w:rsidR="00A92DFC" w:rsidRDefault="00A92DFC" w:rsidP="007C2BE5">
                  <w:pPr>
                    <w:spacing w:line="360" w:lineRule="auto"/>
                  </w:pPr>
                  <w:r>
                    <w:t>Направленность: техническая</w:t>
                  </w:r>
                </w:p>
                <w:p w:rsidR="00A92DFC" w:rsidRDefault="00A92DFC" w:rsidP="007C2BE5">
                  <w:pPr>
                    <w:spacing w:line="360" w:lineRule="auto"/>
                  </w:pPr>
                  <w:r>
                    <w:t>Возраст обучающихся: 9</w:t>
                  </w:r>
                  <w:r w:rsidRPr="008A6699">
                    <w:t>-1</w:t>
                  </w:r>
                  <w:r>
                    <w:t>1</w:t>
                  </w:r>
                  <w:r w:rsidRPr="008A6699">
                    <w:t xml:space="preserve"> лет</w:t>
                  </w:r>
                </w:p>
                <w:p w:rsidR="00A92DFC" w:rsidRPr="00B94FA0" w:rsidRDefault="00A92DFC" w:rsidP="007C2BE5">
                  <w:pPr>
                    <w:spacing w:line="360" w:lineRule="auto"/>
                    <w:rPr>
                      <w:color w:val="FF0000"/>
                    </w:rPr>
                  </w:pPr>
                  <w:r>
                    <w:t xml:space="preserve">Срок реализации: 1 </w:t>
                  </w:r>
                  <w:r w:rsidRPr="008A6699">
                    <w:t>год</w:t>
                  </w:r>
                </w:p>
              </w:txbxContent>
            </v:textbox>
          </v:shape>
        </w:pict>
      </w:r>
    </w:p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A92DFC" w:rsidP="007C2BE5">
      <w:r>
        <w:rPr>
          <w:noProof/>
          <w:lang w:eastAsia="en-US"/>
        </w:rPr>
        <w:pict>
          <v:shape id="_x0000_s1037" type="#_x0000_t202" style="position:absolute;margin-left:261.55pt;margin-top:5.45pt;width:221.1pt;height:81.6pt;z-index:251663360;mso-width-relative:margin;mso-height-relative:margin" strokecolor="white [3212]">
            <v:textbox>
              <w:txbxContent>
                <w:p w:rsidR="00A92DFC" w:rsidRDefault="00A92DFC" w:rsidP="007C2BE5">
                  <w:pPr>
                    <w:spacing w:line="360" w:lineRule="auto"/>
                  </w:pPr>
                  <w:r>
                    <w:t>Автор-составитель:</w:t>
                  </w:r>
                </w:p>
                <w:p w:rsidR="00A92DFC" w:rsidRPr="008A6699" w:rsidRDefault="00A92DFC" w:rsidP="007C2BE5">
                  <w:pPr>
                    <w:spacing w:line="360" w:lineRule="auto"/>
                  </w:pPr>
                  <w:r w:rsidRPr="008A6699">
                    <w:t>Шигабетдинова Лилия Равгатовна</w:t>
                  </w:r>
                </w:p>
                <w:p w:rsidR="00A92DFC" w:rsidRDefault="00A92DFC" w:rsidP="007C2BE5">
                  <w:pPr>
                    <w:spacing w:line="360" w:lineRule="auto"/>
                  </w:pPr>
                  <w:r>
                    <w:t xml:space="preserve">педагог дополнительного образования </w:t>
                  </w:r>
                </w:p>
              </w:txbxContent>
            </v:textbox>
          </v:shape>
        </w:pict>
      </w:r>
    </w:p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Pr="000C5C1D" w:rsidRDefault="007C2BE5" w:rsidP="007C2BE5"/>
    <w:p w:rsidR="007C2BE5" w:rsidRDefault="007C2BE5" w:rsidP="007C2BE5"/>
    <w:p w:rsidR="007C2BE5" w:rsidRDefault="00A92DFC" w:rsidP="007C2BE5">
      <w:pPr>
        <w:tabs>
          <w:tab w:val="left" w:pos="5672"/>
        </w:tabs>
      </w:pPr>
      <w:r>
        <w:rPr>
          <w:noProof/>
          <w:lang w:eastAsia="en-US"/>
        </w:rPr>
        <w:pict>
          <v:shape id="_x0000_s1038" type="#_x0000_t202" style="position:absolute;margin-left:75.7pt;margin-top:10.25pt;width:185.85pt;height:38.6pt;z-index:251664384;mso-width-percent:400;mso-width-percent:400;mso-width-relative:margin;mso-height-relative:margin" strokecolor="white [3212]">
            <v:textbox>
              <w:txbxContent>
                <w:p w:rsidR="00A92DFC" w:rsidRDefault="00A92DFC" w:rsidP="007C2BE5">
                  <w:pPr>
                    <w:jc w:val="center"/>
                  </w:pPr>
                  <w:r>
                    <w:t>г. Заинск, 2024</w:t>
                  </w:r>
                </w:p>
              </w:txbxContent>
            </v:textbox>
          </v:shape>
        </w:pict>
      </w:r>
      <w:r w:rsidR="007C2BE5">
        <w:tab/>
      </w:r>
      <w:r w:rsidR="007C2BE5">
        <w:br w:type="page"/>
      </w:r>
    </w:p>
    <w:p w:rsidR="007C2BE5" w:rsidRPr="00451BF2" w:rsidRDefault="007C2BE5" w:rsidP="007C2BE5">
      <w:pPr>
        <w:jc w:val="center"/>
        <w:rPr>
          <w:b/>
        </w:rPr>
      </w:pPr>
      <w:r w:rsidRPr="00451BF2">
        <w:rPr>
          <w:b/>
        </w:rPr>
        <w:lastRenderedPageBreak/>
        <w:t>Информационная карта образовательной программы</w:t>
      </w:r>
    </w:p>
    <w:p w:rsidR="007C2BE5" w:rsidRPr="00F411EA" w:rsidRDefault="007C2BE5" w:rsidP="007C2BE5">
      <w:pPr>
        <w:jc w:val="center"/>
        <w:rPr>
          <w:b/>
          <w:sz w:val="28"/>
        </w:rPr>
      </w:pPr>
    </w:p>
    <w:tbl>
      <w:tblPr>
        <w:tblStyle w:val="ab"/>
        <w:tblW w:w="10456" w:type="dxa"/>
        <w:tblInd w:w="-176" w:type="dxa"/>
        <w:tblLook w:val="04A0" w:firstRow="1" w:lastRow="0" w:firstColumn="1" w:lastColumn="0" w:noHBand="0" w:noVBand="1"/>
      </w:tblPr>
      <w:tblGrid>
        <w:gridCol w:w="851"/>
        <w:gridCol w:w="3403"/>
        <w:gridCol w:w="6202"/>
      </w:tblGrid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1.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Образовательная организация</w:t>
            </w:r>
          </w:p>
        </w:tc>
        <w:tc>
          <w:tcPr>
            <w:tcW w:w="6202" w:type="dxa"/>
          </w:tcPr>
          <w:p w:rsidR="007C2BE5" w:rsidRPr="00451BF2" w:rsidRDefault="007C2BE5" w:rsidP="007C2BE5">
            <w:r>
              <w:t>МБУДО «Дом детского творчества» Заинского МР РТ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2.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Полное название программы</w:t>
            </w:r>
          </w:p>
        </w:tc>
        <w:tc>
          <w:tcPr>
            <w:tcW w:w="6202" w:type="dxa"/>
          </w:tcPr>
          <w:p w:rsidR="007C2BE5" w:rsidRPr="00451BF2" w:rsidRDefault="001F3CAC" w:rsidP="00CC4C7F">
            <w:r w:rsidRPr="007045FE">
              <w:t>Дополнительная общеобразовательная общеразвивающая программа</w:t>
            </w:r>
            <w:r w:rsidR="00CC4C7F">
              <w:t xml:space="preserve"> </w:t>
            </w:r>
            <w:r>
              <w:t>«</w:t>
            </w:r>
            <w:r w:rsidR="007C2BE5">
              <w:t>Бумажное моделирование</w:t>
            </w:r>
            <w:r>
              <w:t>»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3.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Направленность программы</w:t>
            </w:r>
          </w:p>
        </w:tc>
        <w:tc>
          <w:tcPr>
            <w:tcW w:w="6202" w:type="dxa"/>
          </w:tcPr>
          <w:p w:rsidR="007C2BE5" w:rsidRPr="00451BF2" w:rsidRDefault="007C2BE5" w:rsidP="007C2BE5">
            <w:r>
              <w:t>Техническ</w:t>
            </w:r>
            <w:r w:rsidR="00DF0188">
              <w:t>ая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4.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Сведения о разработчиках</w:t>
            </w:r>
          </w:p>
        </w:tc>
        <w:tc>
          <w:tcPr>
            <w:tcW w:w="6202" w:type="dxa"/>
          </w:tcPr>
          <w:p w:rsidR="007C2BE5" w:rsidRPr="00451BF2" w:rsidRDefault="007C2BE5" w:rsidP="007C2BE5"/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4.1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ФИО, должность</w:t>
            </w:r>
          </w:p>
        </w:tc>
        <w:tc>
          <w:tcPr>
            <w:tcW w:w="6202" w:type="dxa"/>
          </w:tcPr>
          <w:p w:rsidR="007C2BE5" w:rsidRPr="00451BF2" w:rsidRDefault="001F3CAC" w:rsidP="007C2BE5">
            <w:r>
              <w:t>Шигабетдинова Лилия Равгатовна, педагог дополнительного образования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5.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Сведения о программе:</w:t>
            </w:r>
          </w:p>
        </w:tc>
        <w:tc>
          <w:tcPr>
            <w:tcW w:w="6202" w:type="dxa"/>
          </w:tcPr>
          <w:p w:rsidR="007C2BE5" w:rsidRPr="00451BF2" w:rsidRDefault="007C2BE5" w:rsidP="007C2BE5"/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5.1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Срок реализации</w:t>
            </w:r>
          </w:p>
        </w:tc>
        <w:tc>
          <w:tcPr>
            <w:tcW w:w="6202" w:type="dxa"/>
          </w:tcPr>
          <w:p w:rsidR="007C2BE5" w:rsidRPr="00451BF2" w:rsidRDefault="007C2BE5" w:rsidP="007C2BE5">
            <w:r>
              <w:t>1 год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5.2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Возраст обучающихся</w:t>
            </w:r>
          </w:p>
        </w:tc>
        <w:tc>
          <w:tcPr>
            <w:tcW w:w="6202" w:type="dxa"/>
          </w:tcPr>
          <w:p w:rsidR="007C2BE5" w:rsidRPr="00451BF2" w:rsidRDefault="00FA1735" w:rsidP="004D3873">
            <w:r>
              <w:t>9</w:t>
            </w:r>
            <w:r w:rsidR="007C2BE5">
              <w:t>-1</w:t>
            </w:r>
            <w:r>
              <w:t>1</w:t>
            </w:r>
            <w:r w:rsidR="007C2BE5">
              <w:t xml:space="preserve"> лет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5.3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Характеристика программы:</w:t>
            </w:r>
          </w:p>
          <w:p w:rsidR="001F3CAC" w:rsidRPr="00451BF2" w:rsidRDefault="007C2BE5" w:rsidP="007C2BE5">
            <w:r w:rsidRPr="00451BF2">
              <w:t xml:space="preserve"> - тип программы</w:t>
            </w:r>
          </w:p>
          <w:p w:rsidR="007C2BE5" w:rsidRPr="00451BF2" w:rsidRDefault="007C2BE5" w:rsidP="007C2BE5">
            <w:r w:rsidRPr="00451BF2">
              <w:t>- вид программы</w:t>
            </w:r>
          </w:p>
          <w:p w:rsidR="001F3CAC" w:rsidRPr="00451BF2" w:rsidRDefault="007C2BE5" w:rsidP="007C2BE5">
            <w:r w:rsidRPr="00451BF2">
              <w:t xml:space="preserve"> - принцип проектирования программы</w:t>
            </w:r>
          </w:p>
          <w:p w:rsidR="007C2BE5" w:rsidRPr="00451BF2" w:rsidRDefault="007C2BE5" w:rsidP="007C2BE5">
            <w:r w:rsidRPr="00451BF2">
              <w:t xml:space="preserve"> - форма организации содержания и учебного процесса</w:t>
            </w:r>
          </w:p>
        </w:tc>
        <w:tc>
          <w:tcPr>
            <w:tcW w:w="6202" w:type="dxa"/>
          </w:tcPr>
          <w:p w:rsidR="007565EA" w:rsidRDefault="007565EA" w:rsidP="001F3CAC"/>
          <w:p w:rsidR="001F3CAC" w:rsidRPr="007045FE" w:rsidRDefault="001F3CAC" w:rsidP="001F3CAC">
            <w:r>
              <w:t>-</w:t>
            </w:r>
            <w:r w:rsidRPr="007045FE">
              <w:t>дополнительная общеобразовательная программа</w:t>
            </w:r>
          </w:p>
          <w:p w:rsidR="001F3CAC" w:rsidRDefault="001F3CAC" w:rsidP="001F3CAC">
            <w:r w:rsidRPr="007045FE">
              <w:t>общеразвивающая</w:t>
            </w:r>
          </w:p>
          <w:p w:rsidR="007565EA" w:rsidRDefault="001F3CAC" w:rsidP="001F3CAC">
            <w:pPr>
              <w:spacing w:after="200"/>
            </w:pPr>
            <w:r>
              <w:t>-п</w:t>
            </w:r>
            <w:r w:rsidRPr="004E0B8E">
              <w:t>ринципы:</w:t>
            </w:r>
            <w:r w:rsidR="00CC4C7F">
              <w:t xml:space="preserve"> </w:t>
            </w:r>
            <w:r>
              <w:t xml:space="preserve">поэтапности, динамичности, сравнения, выбора      </w:t>
            </w:r>
          </w:p>
          <w:p w:rsidR="007C2BE5" w:rsidRPr="00451BF2" w:rsidRDefault="001F3CAC" w:rsidP="007565EA">
            <w:pPr>
              <w:spacing w:after="200"/>
            </w:pPr>
            <w:r w:rsidRPr="00B30588">
              <w:t>-групповая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5.4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Цель программы</w:t>
            </w:r>
          </w:p>
        </w:tc>
        <w:tc>
          <w:tcPr>
            <w:tcW w:w="6202" w:type="dxa"/>
          </w:tcPr>
          <w:p w:rsidR="007C2BE5" w:rsidRPr="00451BF2" w:rsidRDefault="001F3CAC" w:rsidP="001F3CAC">
            <w:r w:rsidRPr="005D6D47">
              <w:rPr>
                <w:color w:val="000000"/>
                <w:shd w:val="clear" w:color="auto" w:fill="FFFFFF"/>
              </w:rPr>
              <w:t>Создание условий для максимально эффективного, целостного развития личности ребенка, то есть создание условий для раскрытия и развития таланта. Совершенствование умений и навыков в работе с разными материалами; повышение мастерства</w:t>
            </w:r>
            <w:r w:rsidRPr="005D6D47">
              <w:rPr>
                <w:color w:val="000000"/>
              </w:rPr>
              <w:t xml:space="preserve">; </w:t>
            </w:r>
            <w:r w:rsidRPr="005D6D47">
              <w:rPr>
                <w:color w:val="000000" w:themeColor="text1"/>
              </w:rPr>
              <w:t xml:space="preserve">развитие творческого мастерства      детей посредством </w:t>
            </w:r>
            <w:r>
              <w:rPr>
                <w:color w:val="000000" w:themeColor="text1"/>
              </w:rPr>
              <w:t xml:space="preserve">технического </w:t>
            </w:r>
            <w:r w:rsidRPr="005D6D47">
              <w:rPr>
                <w:color w:val="000000" w:themeColor="text1"/>
              </w:rPr>
              <w:t xml:space="preserve"> ручного труда из различных материалов.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5.5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202" w:type="dxa"/>
          </w:tcPr>
          <w:p w:rsidR="007C2BE5" w:rsidRPr="00451BF2" w:rsidRDefault="001F3CAC" w:rsidP="00DF0188">
            <w:r w:rsidRPr="007045FE">
              <w:t>Стартовый уровень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 xml:space="preserve">6. 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Формы и методы образовательной деятельности</w:t>
            </w:r>
          </w:p>
        </w:tc>
        <w:tc>
          <w:tcPr>
            <w:tcW w:w="6202" w:type="dxa"/>
          </w:tcPr>
          <w:p w:rsidR="001F3CAC" w:rsidRPr="00903EC1" w:rsidRDefault="001F3CAC" w:rsidP="00CC4C7F">
            <w:pPr>
              <w:shd w:val="clear" w:color="auto" w:fill="FFFFFF"/>
              <w:jc w:val="both"/>
              <w:rPr>
                <w:color w:val="000000"/>
              </w:rPr>
            </w:pPr>
            <w:r w:rsidRPr="00903EC1">
              <w:rPr>
                <w:bCs/>
                <w:color w:val="000000"/>
              </w:rPr>
              <w:t>Формы работы:</w:t>
            </w:r>
          </w:p>
          <w:p w:rsidR="001F3CAC" w:rsidRPr="00903EC1" w:rsidRDefault="001F3CAC" w:rsidP="00CC4C7F">
            <w:pPr>
              <w:numPr>
                <w:ilvl w:val="0"/>
                <w:numId w:val="23"/>
              </w:numPr>
              <w:shd w:val="clear" w:color="auto" w:fill="FFFFFF"/>
              <w:ind w:left="384"/>
              <w:rPr>
                <w:color w:val="000000"/>
              </w:rPr>
            </w:pPr>
            <w:r w:rsidRPr="00903EC1">
              <w:rPr>
                <w:bCs/>
                <w:color w:val="000000"/>
              </w:rPr>
              <w:t>индивидуальная</w:t>
            </w:r>
            <w:r w:rsidRPr="00903EC1">
              <w:rPr>
                <w:color w:val="000000"/>
              </w:rPr>
              <w:t> (каждый обучающийся должен сделать свою поделку</w:t>
            </w:r>
            <w:r>
              <w:rPr>
                <w:color w:val="000000"/>
              </w:rPr>
              <w:t>, изделие</w:t>
            </w:r>
            <w:r w:rsidRPr="00903EC1">
              <w:rPr>
                <w:color w:val="000000"/>
              </w:rPr>
              <w:t>);</w:t>
            </w:r>
          </w:p>
          <w:p w:rsidR="001F3CAC" w:rsidRPr="00903EC1" w:rsidRDefault="001F3CAC" w:rsidP="00CC4C7F">
            <w:pPr>
              <w:numPr>
                <w:ilvl w:val="0"/>
                <w:numId w:val="23"/>
              </w:numPr>
              <w:shd w:val="clear" w:color="auto" w:fill="FFFFFF"/>
              <w:ind w:left="384"/>
              <w:rPr>
                <w:color w:val="000000"/>
              </w:rPr>
            </w:pPr>
            <w:r w:rsidRPr="00903EC1">
              <w:rPr>
                <w:bCs/>
                <w:color w:val="000000"/>
              </w:rPr>
              <w:t>групповая</w:t>
            </w:r>
            <w:r w:rsidRPr="00903EC1">
              <w:rPr>
                <w:color w:val="000000"/>
              </w:rPr>
              <w:t> (при выполнении коллективных работ каждая группа выполняет определенное задание);</w:t>
            </w:r>
          </w:p>
          <w:p w:rsidR="001F3CAC" w:rsidRPr="00903EC1" w:rsidRDefault="001F3CAC" w:rsidP="00CC4C7F">
            <w:pPr>
              <w:numPr>
                <w:ilvl w:val="0"/>
                <w:numId w:val="23"/>
              </w:numPr>
              <w:shd w:val="clear" w:color="auto" w:fill="FFFFFF"/>
              <w:ind w:left="384"/>
              <w:rPr>
                <w:color w:val="000000"/>
              </w:rPr>
            </w:pPr>
            <w:r w:rsidRPr="00903EC1">
              <w:rPr>
                <w:bCs/>
                <w:color w:val="000000"/>
              </w:rPr>
              <w:t>коллективная</w:t>
            </w:r>
            <w:r w:rsidRPr="00903EC1">
              <w:rPr>
                <w:color w:val="000000"/>
              </w:rPr>
              <w:t> (в процессе подготовки и выполнения коллективной композиции обучающиеся  работают все вместе, не разделяя обязанностей)</w:t>
            </w:r>
          </w:p>
          <w:p w:rsidR="001F3CAC" w:rsidRPr="00903EC1" w:rsidRDefault="001F3CAC" w:rsidP="00CC4C7F">
            <w:pPr>
              <w:shd w:val="clear" w:color="auto" w:fill="FFFFFF"/>
              <w:jc w:val="both"/>
              <w:rPr>
                <w:color w:val="000000"/>
              </w:rPr>
            </w:pPr>
            <w:r w:rsidRPr="00903EC1">
              <w:rPr>
                <w:bCs/>
                <w:color w:val="000000"/>
              </w:rPr>
              <w:t>Методы:</w:t>
            </w:r>
          </w:p>
          <w:p w:rsidR="001F3CAC" w:rsidRPr="007045FE" w:rsidRDefault="001F3CAC" w:rsidP="00CC4C7F">
            <w:pPr>
              <w:shd w:val="clear" w:color="auto" w:fill="FFFFFF"/>
              <w:jc w:val="both"/>
              <w:rPr>
                <w:color w:val="000000"/>
              </w:rPr>
            </w:pPr>
            <w:r w:rsidRPr="00903EC1">
              <w:rPr>
                <w:color w:val="000000"/>
              </w:rPr>
              <w:t>Методы</w:t>
            </w:r>
            <w:r w:rsidRPr="007045FE">
              <w:rPr>
                <w:color w:val="000000"/>
              </w:rPr>
              <w:t>, в основе которых лежит способ организации занятия:</w:t>
            </w:r>
          </w:p>
          <w:p w:rsidR="001F3CAC" w:rsidRPr="007045FE" w:rsidRDefault="001F3CAC" w:rsidP="00CC4C7F">
            <w:pPr>
              <w:numPr>
                <w:ilvl w:val="0"/>
                <w:numId w:val="20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color w:val="000000"/>
              </w:rPr>
              <w:t> (устное изложение, беседа, рассказ.)</w:t>
            </w:r>
          </w:p>
          <w:p w:rsidR="001F3CAC" w:rsidRPr="007045FE" w:rsidRDefault="001F3CAC" w:rsidP="00CC4C7F">
            <w:pPr>
              <w:numPr>
                <w:ilvl w:val="0"/>
                <w:numId w:val="20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наглядный</w:t>
            </w:r>
            <w:r w:rsidRPr="007045FE">
              <w:rPr>
                <w:color w:val="000000"/>
              </w:rPr>
              <w:t> (иллюстраций, наблюдение, показ (выполнение) руковод</w:t>
            </w:r>
            <w:r w:rsidR="00CC4C7F">
              <w:rPr>
                <w:color w:val="000000"/>
              </w:rPr>
              <w:t>ителем, работа по образцу и др.</w:t>
            </w:r>
          </w:p>
          <w:p w:rsidR="001F3CAC" w:rsidRPr="007045FE" w:rsidRDefault="001F3CAC" w:rsidP="00CC4C7F">
            <w:pPr>
              <w:shd w:val="clear" w:color="auto" w:fill="FFFFFF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практический</w:t>
            </w:r>
            <w:r w:rsidRPr="007045FE">
              <w:rPr>
                <w:color w:val="000000"/>
              </w:rPr>
              <w:t> (выполнение работ по инструкционным картам, схемам и др.)</w:t>
            </w:r>
          </w:p>
          <w:p w:rsidR="001F3CAC" w:rsidRPr="007045FE" w:rsidRDefault="001F3CAC" w:rsidP="00CC4C7F">
            <w:pPr>
              <w:numPr>
                <w:ilvl w:val="0"/>
                <w:numId w:val="21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объяснительно-иллюстративный</w:t>
            </w:r>
            <w:r w:rsidRPr="007045FE">
              <w:rPr>
                <w:color w:val="000000"/>
              </w:rPr>
              <w:t> –воспитанники воспринимают и усваивают готовую информацию</w:t>
            </w:r>
          </w:p>
          <w:p w:rsidR="001F3CAC" w:rsidRPr="007045FE" w:rsidRDefault="001F3CAC" w:rsidP="00CC4C7F">
            <w:pPr>
              <w:numPr>
                <w:ilvl w:val="0"/>
                <w:numId w:val="21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репродуктивный</w:t>
            </w:r>
            <w:r w:rsidRPr="007045FE">
              <w:rPr>
                <w:color w:val="000000"/>
              </w:rPr>
              <w:t> – воспитанники воспроизводят полученные знания и освоенные способы деятельности</w:t>
            </w:r>
          </w:p>
          <w:p w:rsidR="001F3CAC" w:rsidRPr="007045FE" w:rsidRDefault="001F3CAC" w:rsidP="00CC4C7F">
            <w:pPr>
              <w:numPr>
                <w:ilvl w:val="0"/>
                <w:numId w:val="21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lastRenderedPageBreak/>
              <w:t>частично-поисковый</w:t>
            </w:r>
            <w:r w:rsidRPr="007045FE">
              <w:rPr>
                <w:color w:val="000000"/>
              </w:rPr>
              <w:t> – участие обучающихся в коллективном поиске, решение поставленной задачи совместно с руководителем</w:t>
            </w:r>
          </w:p>
          <w:p w:rsidR="001F3CAC" w:rsidRPr="007045FE" w:rsidRDefault="001F3CAC" w:rsidP="00CC4C7F">
            <w:pPr>
              <w:numPr>
                <w:ilvl w:val="0"/>
                <w:numId w:val="21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исследовательский</w:t>
            </w:r>
            <w:r w:rsidRPr="007045FE">
              <w:rPr>
                <w:color w:val="000000"/>
              </w:rPr>
              <w:t> – самостоятельная творческая работа обучающихся</w:t>
            </w:r>
          </w:p>
          <w:p w:rsidR="001F3CAC" w:rsidRPr="007045FE" w:rsidRDefault="001F3CAC" w:rsidP="00CC4C7F">
            <w:pPr>
              <w:shd w:val="clear" w:color="auto" w:fill="FFFFFF"/>
              <w:jc w:val="both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Методы, в основе которых лежит форма организации деятельности воспитанников на занятиях:</w:t>
            </w:r>
          </w:p>
          <w:p w:rsidR="001F3CAC" w:rsidRPr="007045FE" w:rsidRDefault="001F3CAC" w:rsidP="00CC4C7F">
            <w:pPr>
              <w:numPr>
                <w:ilvl w:val="0"/>
                <w:numId w:val="22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фронтальный</w:t>
            </w:r>
            <w:r w:rsidRPr="007045FE">
              <w:rPr>
                <w:color w:val="000000"/>
              </w:rPr>
              <w:t> – одновременная работа со всеми обучающимися</w:t>
            </w:r>
          </w:p>
          <w:p w:rsidR="001F3CAC" w:rsidRPr="007045FE" w:rsidRDefault="001F3CAC" w:rsidP="00CC4C7F">
            <w:pPr>
              <w:numPr>
                <w:ilvl w:val="0"/>
                <w:numId w:val="22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индивидуально-фронтальный</w:t>
            </w:r>
            <w:r w:rsidRPr="007045FE">
              <w:rPr>
                <w:color w:val="000000"/>
              </w:rPr>
              <w:t> – чередование индивидуальных и фронтальных форм работы</w:t>
            </w:r>
          </w:p>
          <w:p w:rsidR="001F3CAC" w:rsidRPr="007045FE" w:rsidRDefault="001F3CAC" w:rsidP="00CC4C7F">
            <w:pPr>
              <w:numPr>
                <w:ilvl w:val="0"/>
                <w:numId w:val="22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групповой</w:t>
            </w:r>
            <w:r w:rsidRPr="007045FE">
              <w:rPr>
                <w:color w:val="000000"/>
              </w:rPr>
              <w:t> – организация работы в группах.</w:t>
            </w:r>
          </w:p>
          <w:p w:rsidR="007C2BE5" w:rsidRPr="007565EA" w:rsidRDefault="001F3CAC" w:rsidP="00CC4C7F">
            <w:pPr>
              <w:numPr>
                <w:ilvl w:val="0"/>
                <w:numId w:val="22"/>
              </w:numPr>
              <w:shd w:val="clear" w:color="auto" w:fill="FFFFFF"/>
              <w:ind w:left="384"/>
              <w:rPr>
                <w:color w:val="000000"/>
              </w:rPr>
            </w:pPr>
            <w:r w:rsidRPr="007045FE">
              <w:rPr>
                <w:bCs/>
                <w:color w:val="000000"/>
              </w:rPr>
              <w:t>индивидуальный</w:t>
            </w:r>
            <w:r w:rsidRPr="007045FE">
              <w:rPr>
                <w:color w:val="000000"/>
              </w:rPr>
              <w:t> – индивидуальное выполнение заданий, решение проблем.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lastRenderedPageBreak/>
              <w:t>7.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Формы мониторинга результативности</w:t>
            </w:r>
          </w:p>
        </w:tc>
        <w:tc>
          <w:tcPr>
            <w:tcW w:w="6202" w:type="dxa"/>
          </w:tcPr>
          <w:p w:rsidR="00232FD9" w:rsidRPr="007045FE" w:rsidRDefault="00232FD9" w:rsidP="00CC4C7F">
            <w:pPr>
              <w:shd w:val="clear" w:color="auto" w:fill="FFFFFF"/>
              <w:jc w:val="both"/>
            </w:pPr>
            <w:r>
              <w:t>Система  </w:t>
            </w:r>
            <w:r w:rsidRPr="00903EC1">
              <w:rPr>
                <w:bCs/>
              </w:rPr>
              <w:t>отслеживания и оценивания результатов</w:t>
            </w:r>
            <w:r w:rsidRPr="00903EC1">
              <w:t> обучения детей  проходит через участие их в</w:t>
            </w:r>
            <w:r>
              <w:t xml:space="preserve">различных </w:t>
            </w:r>
            <w:r w:rsidRPr="007045FE">
              <w:t>выставках,  конкурсах, фестивалях, массовых м</w:t>
            </w:r>
            <w:r>
              <w:t>ероприятиях, создании портфолио, изготовлении и дарении результатов труда родным (родителям и т.д.), ветеранам, младшим школьникам и т.д.</w:t>
            </w:r>
          </w:p>
          <w:p w:rsidR="00232FD9" w:rsidRPr="007045FE" w:rsidRDefault="00232FD9" w:rsidP="00CC4C7F">
            <w:pPr>
              <w:shd w:val="clear" w:color="auto" w:fill="FFFFFF"/>
              <w:jc w:val="both"/>
            </w:pPr>
            <w:r w:rsidRPr="007045FE">
              <w:t>Выставочная деятельность является важным итоговым этапом занятий</w:t>
            </w:r>
            <w:r>
              <w:t>.</w:t>
            </w:r>
          </w:p>
          <w:p w:rsidR="00232FD9" w:rsidRPr="007045FE" w:rsidRDefault="00232FD9" w:rsidP="00CC4C7F">
            <w:pPr>
              <w:shd w:val="clear" w:color="auto" w:fill="FFFFFF"/>
              <w:jc w:val="both"/>
            </w:pPr>
            <w:r>
              <w:t>Выставки</w:t>
            </w:r>
            <w:r w:rsidRPr="007045FE">
              <w:t>:</w:t>
            </w:r>
          </w:p>
          <w:p w:rsidR="00232FD9" w:rsidRPr="007045FE" w:rsidRDefault="00232FD9" w:rsidP="00CC4C7F">
            <w:pPr>
              <w:shd w:val="clear" w:color="auto" w:fill="FFFFFF"/>
              <w:jc w:val="both"/>
            </w:pPr>
            <w:r w:rsidRPr="007045FE">
              <w:t>-однодневные - проводится в конце каждого задания с целью обсуждения;</w:t>
            </w:r>
          </w:p>
          <w:p w:rsidR="00232FD9" w:rsidRPr="007045FE" w:rsidRDefault="00232FD9" w:rsidP="00CC4C7F">
            <w:pPr>
              <w:shd w:val="clear" w:color="auto" w:fill="FFFFFF"/>
              <w:jc w:val="both"/>
            </w:pPr>
            <w:r w:rsidRPr="007045FE">
              <w:t xml:space="preserve">-постоянные  - проводятся в </w:t>
            </w:r>
            <w:r>
              <w:t xml:space="preserve">специальном </w:t>
            </w:r>
            <w:r w:rsidRPr="007045FE">
              <w:t xml:space="preserve">помещении, где </w:t>
            </w:r>
            <w:r>
              <w:t>хранятся работы  детей</w:t>
            </w:r>
            <w:r w:rsidRPr="007045FE">
              <w:t>;</w:t>
            </w:r>
          </w:p>
          <w:p w:rsidR="00232FD9" w:rsidRPr="007045FE" w:rsidRDefault="00232FD9" w:rsidP="00CC4C7F">
            <w:pPr>
              <w:shd w:val="clear" w:color="auto" w:fill="FFFFFF"/>
              <w:jc w:val="both"/>
            </w:pPr>
            <w:r w:rsidRPr="007045FE">
              <w:t>-тематические - по итогом изучения разделов, тем;</w:t>
            </w:r>
          </w:p>
          <w:p w:rsidR="00232FD9" w:rsidRPr="007045FE" w:rsidRDefault="00232FD9" w:rsidP="00CC4C7F">
            <w:pPr>
              <w:shd w:val="clear" w:color="auto" w:fill="FFFFFF"/>
              <w:jc w:val="both"/>
            </w:pPr>
            <w:r w:rsidRPr="007045FE">
              <w:t>- 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      </w:r>
          </w:p>
          <w:p w:rsidR="00232FD9" w:rsidRPr="007045FE" w:rsidRDefault="00232FD9" w:rsidP="00CC4C7F">
            <w:pPr>
              <w:shd w:val="clear" w:color="auto" w:fill="FFFFFF"/>
              <w:ind w:firstLine="140"/>
              <w:jc w:val="both"/>
            </w:pPr>
            <w:r w:rsidRPr="007045FE">
              <w:t> Создание портфолио является эффективной формой оценивания и подведения итогов деятельности обучающихся.</w:t>
            </w:r>
          </w:p>
          <w:p w:rsidR="00232FD9" w:rsidRPr="007045FE" w:rsidRDefault="00232FD9" w:rsidP="00CC4C7F">
            <w:pPr>
              <w:shd w:val="clear" w:color="auto" w:fill="FFFFFF"/>
              <w:ind w:firstLine="140"/>
              <w:jc w:val="both"/>
            </w:pPr>
            <w:r w:rsidRPr="007045FE">
              <w:t>Портфолио – это  сборник работ и результатов обучающихся, которые демонстрирует его усилия, прогресс и достижения в различных областях.</w:t>
            </w:r>
          </w:p>
          <w:p w:rsidR="007C2BE5" w:rsidRPr="00451BF2" w:rsidRDefault="00232FD9" w:rsidP="00CC4C7F">
            <w:r w:rsidRPr="007045FE">
              <w:t>В портфолио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8.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Результат реализации программы</w:t>
            </w:r>
          </w:p>
        </w:tc>
        <w:tc>
          <w:tcPr>
            <w:tcW w:w="6202" w:type="dxa"/>
          </w:tcPr>
          <w:p w:rsidR="007C2BE5" w:rsidRPr="00451BF2" w:rsidRDefault="00232FD9" w:rsidP="00B53A5B">
            <w:r w:rsidRPr="007045FE">
              <w:rPr>
                <w:color w:val="000000"/>
                <w:shd w:val="clear" w:color="auto" w:fill="FFFFFF"/>
              </w:rPr>
              <w:t>1.Различать технологи</w:t>
            </w:r>
            <w:r>
              <w:rPr>
                <w:color w:val="000000"/>
                <w:shd w:val="clear" w:color="auto" w:fill="FFFFFF"/>
              </w:rPr>
              <w:t>ю</w:t>
            </w:r>
            <w:r w:rsidR="007565EA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технического творчества</w:t>
            </w:r>
            <w:r w:rsidRPr="007045FE">
              <w:rPr>
                <w:color w:val="000000"/>
                <w:shd w:val="clear" w:color="auto" w:fill="FFFFFF"/>
              </w:rPr>
              <w:t>.</w:t>
            </w:r>
            <w:r w:rsidRPr="007045FE">
              <w:rPr>
                <w:color w:val="000000"/>
              </w:rPr>
              <w:br/>
            </w:r>
            <w:r w:rsidRPr="007045FE">
              <w:rPr>
                <w:color w:val="000000"/>
                <w:shd w:val="clear" w:color="auto" w:fill="FFFFFF"/>
              </w:rPr>
              <w:t>2.Уметь выполнять работы с использованием различных материалов.</w:t>
            </w:r>
            <w:r w:rsidRPr="007045FE">
              <w:rPr>
                <w:color w:val="000000"/>
              </w:rPr>
              <w:br/>
            </w:r>
            <w:r w:rsidRPr="007045FE">
              <w:rPr>
                <w:color w:val="000000"/>
                <w:shd w:val="clear" w:color="auto" w:fill="FFFFFF"/>
              </w:rPr>
              <w:t>3.Самостоятельно выполнять весь технологический процесс.</w:t>
            </w:r>
            <w:r w:rsidRPr="007045FE">
              <w:rPr>
                <w:color w:val="000000"/>
              </w:rPr>
              <w:br/>
            </w:r>
            <w:r w:rsidRPr="007045FE">
              <w:rPr>
                <w:color w:val="000000"/>
                <w:shd w:val="clear" w:color="auto" w:fill="FFFFFF"/>
              </w:rPr>
              <w:t>4.Овладеть знаниями, умениями, навыками по работе с различными материалами.</w:t>
            </w:r>
            <w:r w:rsidRPr="007045FE">
              <w:rPr>
                <w:color w:val="000000"/>
              </w:rPr>
              <w:br/>
            </w:r>
            <w:r w:rsidRPr="007045FE">
              <w:rPr>
                <w:color w:val="000000"/>
                <w:shd w:val="clear" w:color="auto" w:fill="FFFFFF"/>
              </w:rPr>
              <w:t>5.Владеть способностью целостного эстетического восприятия выполняемых работ.</w:t>
            </w:r>
            <w:r w:rsidRPr="007045FE">
              <w:rPr>
                <w:color w:val="000000"/>
              </w:rPr>
              <w:br/>
            </w:r>
            <w:r w:rsidRPr="007045FE">
              <w:rPr>
                <w:color w:val="000000"/>
                <w:shd w:val="clear" w:color="auto" w:fill="FFFFFF"/>
              </w:rPr>
              <w:t>6.Уметь проявить свои творческие способности, фантазию, художественный вкус.</w:t>
            </w:r>
            <w:r w:rsidRPr="007045FE">
              <w:rPr>
                <w:color w:val="000000"/>
              </w:rPr>
              <w:br/>
            </w:r>
            <w:r w:rsidRPr="007045FE">
              <w:rPr>
                <w:color w:val="000000"/>
                <w:shd w:val="clear" w:color="auto" w:fill="FFFFFF"/>
              </w:rPr>
              <w:t xml:space="preserve">7.Уважительного относиться к труду других людей, </w:t>
            </w:r>
            <w:r w:rsidRPr="007045FE">
              <w:rPr>
                <w:color w:val="000000"/>
                <w:shd w:val="clear" w:color="auto" w:fill="FFFFFF"/>
              </w:rPr>
              <w:lastRenderedPageBreak/>
              <w:t>понимать значимости своего труда.</w:t>
            </w:r>
            <w:r w:rsidRPr="007045FE">
              <w:rPr>
                <w:color w:val="000000"/>
              </w:rPr>
              <w:br/>
            </w:r>
            <w:r w:rsidRPr="007045FE">
              <w:rPr>
                <w:color w:val="000000"/>
                <w:shd w:val="clear" w:color="auto" w:fill="FFFFFF"/>
              </w:rPr>
              <w:t>8.Уметь плодотворно общаться друг с другом и с педагогом.</w:t>
            </w:r>
            <w:r w:rsidRPr="007045FE">
              <w:rPr>
                <w:color w:val="000000"/>
              </w:rPr>
              <w:br/>
            </w:r>
            <w:r w:rsidR="00B53A5B">
              <w:rPr>
                <w:color w:val="000000"/>
                <w:shd w:val="clear" w:color="auto" w:fill="FFFFFF"/>
              </w:rPr>
              <w:t>9</w:t>
            </w:r>
            <w:r w:rsidRPr="007045FE">
              <w:rPr>
                <w:color w:val="000000"/>
                <w:shd w:val="clear" w:color="auto" w:fill="FFFFFF"/>
              </w:rPr>
              <w:t>. Лучшие работы ребят ежегодно выставлять на выставках прикладного творчества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lastRenderedPageBreak/>
              <w:t>9.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Дата утверждения и последней корректировки программы</w:t>
            </w:r>
          </w:p>
        </w:tc>
        <w:tc>
          <w:tcPr>
            <w:tcW w:w="6202" w:type="dxa"/>
          </w:tcPr>
          <w:p w:rsidR="007C2BE5" w:rsidRPr="00451BF2" w:rsidRDefault="007565EA" w:rsidP="00FA1735">
            <w:r>
              <w:t>31</w:t>
            </w:r>
            <w:r w:rsidR="006A3B03">
              <w:t>.08.202</w:t>
            </w:r>
            <w:r w:rsidR="00483F06">
              <w:t>4</w:t>
            </w:r>
            <w:r w:rsidR="000A1963">
              <w:t xml:space="preserve"> года</w:t>
            </w:r>
          </w:p>
        </w:tc>
      </w:tr>
      <w:tr w:rsidR="007C2BE5" w:rsidRPr="00451BF2" w:rsidTr="00E75969">
        <w:tc>
          <w:tcPr>
            <w:tcW w:w="851" w:type="dxa"/>
          </w:tcPr>
          <w:p w:rsidR="007C2BE5" w:rsidRPr="00451BF2" w:rsidRDefault="007C2BE5" w:rsidP="007C2BE5">
            <w:pPr>
              <w:jc w:val="center"/>
            </w:pPr>
            <w:r w:rsidRPr="00451BF2">
              <w:t>10.</w:t>
            </w:r>
          </w:p>
        </w:tc>
        <w:tc>
          <w:tcPr>
            <w:tcW w:w="3403" w:type="dxa"/>
          </w:tcPr>
          <w:p w:rsidR="007C2BE5" w:rsidRPr="00451BF2" w:rsidRDefault="007C2BE5" w:rsidP="007C2BE5">
            <w:r w:rsidRPr="00451BF2">
              <w:t>Рецензенты</w:t>
            </w:r>
          </w:p>
        </w:tc>
        <w:tc>
          <w:tcPr>
            <w:tcW w:w="6202" w:type="dxa"/>
          </w:tcPr>
          <w:p w:rsidR="007C2BE5" w:rsidRPr="00451BF2" w:rsidRDefault="000A1963" w:rsidP="007C2BE5">
            <w:r w:rsidRPr="007045FE">
              <w:t xml:space="preserve">Шимановская </w:t>
            </w:r>
            <w:r>
              <w:t>Е.В., заместитель директора МБУ</w:t>
            </w:r>
            <w:r w:rsidRPr="007045FE">
              <w:t>ДО «Дом детского творчества»</w:t>
            </w:r>
            <w:r>
              <w:t xml:space="preserve"> ЗМР РТ</w:t>
            </w:r>
          </w:p>
        </w:tc>
      </w:tr>
    </w:tbl>
    <w:p w:rsidR="00B53A5B" w:rsidRDefault="00B53A5B" w:rsidP="007C2BE5">
      <w:pPr>
        <w:tabs>
          <w:tab w:val="left" w:pos="5672"/>
        </w:tabs>
        <w:jc w:val="center"/>
        <w:rPr>
          <w:b/>
          <w:sz w:val="28"/>
          <w:szCs w:val="28"/>
        </w:rPr>
      </w:pPr>
    </w:p>
    <w:p w:rsidR="007565EA" w:rsidRDefault="007565E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C2BE5" w:rsidRPr="00CC4C7F" w:rsidRDefault="007C2BE5" w:rsidP="007C2BE5">
      <w:pPr>
        <w:tabs>
          <w:tab w:val="left" w:pos="5672"/>
        </w:tabs>
        <w:jc w:val="center"/>
        <w:rPr>
          <w:b/>
        </w:rPr>
      </w:pPr>
      <w:r w:rsidRPr="00CC4C7F">
        <w:rPr>
          <w:b/>
        </w:rPr>
        <w:lastRenderedPageBreak/>
        <w:t>Оглавление</w:t>
      </w:r>
    </w:p>
    <w:p w:rsidR="007C2BE5" w:rsidRPr="00CC4C7F" w:rsidRDefault="007C2BE5" w:rsidP="007C2BE5">
      <w:pPr>
        <w:tabs>
          <w:tab w:val="left" w:pos="5672"/>
        </w:tabs>
      </w:pPr>
    </w:p>
    <w:p w:rsidR="007C2BE5" w:rsidRPr="00CC4C7F" w:rsidRDefault="007C2BE5" w:rsidP="007C2BE5">
      <w:pPr>
        <w:tabs>
          <w:tab w:val="left" w:pos="5672"/>
        </w:tabs>
      </w:pPr>
    </w:p>
    <w:p w:rsidR="007C2BE5" w:rsidRPr="00CC4C7F" w:rsidRDefault="007C2BE5" w:rsidP="007C2BE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kern w:val="2"/>
        </w:rPr>
      </w:pPr>
      <w:r w:rsidRPr="00CC4C7F">
        <w:rPr>
          <w:kern w:val="2"/>
        </w:rPr>
        <w:t xml:space="preserve">Информационная карта образовательной </w:t>
      </w:r>
      <w:r w:rsidR="00A277A6" w:rsidRPr="00CC4C7F">
        <w:rPr>
          <w:kern w:val="2"/>
        </w:rPr>
        <w:t>организации (паспорт)…</w:t>
      </w:r>
      <w:r w:rsidRPr="00CC4C7F">
        <w:rPr>
          <w:kern w:val="2"/>
        </w:rPr>
        <w:t>…..2</w:t>
      </w:r>
    </w:p>
    <w:p w:rsidR="007C2BE5" w:rsidRPr="00CC4C7F" w:rsidRDefault="007C2BE5" w:rsidP="00C41301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kern w:val="2"/>
        </w:rPr>
      </w:pPr>
      <w:r w:rsidRPr="00CC4C7F">
        <w:t>Пояснительная</w:t>
      </w:r>
      <w:r w:rsidR="00A277A6" w:rsidRPr="00CC4C7F">
        <w:rPr>
          <w:kern w:val="2"/>
        </w:rPr>
        <w:t xml:space="preserve"> записка………………………………</w:t>
      </w:r>
      <w:r w:rsidRPr="00CC4C7F">
        <w:rPr>
          <w:kern w:val="2"/>
        </w:rPr>
        <w:t>…………………….</w:t>
      </w:r>
      <w:r w:rsidR="00A277A6" w:rsidRPr="00CC4C7F">
        <w:rPr>
          <w:kern w:val="2"/>
        </w:rPr>
        <w:t>6</w:t>
      </w:r>
    </w:p>
    <w:p w:rsidR="007C2BE5" w:rsidRPr="00CC4C7F" w:rsidRDefault="007C2BE5" w:rsidP="007C2BE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kern w:val="2"/>
        </w:rPr>
      </w:pPr>
      <w:r w:rsidRPr="00CC4C7F">
        <w:t>Учебный план………………….</w:t>
      </w:r>
      <w:r w:rsidR="00A277A6" w:rsidRPr="00CC4C7F">
        <w:rPr>
          <w:kern w:val="2"/>
        </w:rPr>
        <w:t>…………………</w:t>
      </w:r>
      <w:r w:rsidRPr="00CC4C7F">
        <w:rPr>
          <w:kern w:val="2"/>
        </w:rPr>
        <w:t>……………………....</w:t>
      </w:r>
      <w:r w:rsidR="006A3B03" w:rsidRPr="00CC4C7F">
        <w:rPr>
          <w:kern w:val="2"/>
        </w:rPr>
        <w:t>1</w:t>
      </w:r>
      <w:r w:rsidR="00374F79">
        <w:rPr>
          <w:kern w:val="2"/>
        </w:rPr>
        <w:t>0</w:t>
      </w:r>
    </w:p>
    <w:p w:rsidR="007C2BE5" w:rsidRPr="00CC4C7F" w:rsidRDefault="007C2BE5" w:rsidP="007C2BE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kern w:val="2"/>
        </w:rPr>
      </w:pPr>
      <w:r w:rsidRPr="00CC4C7F">
        <w:rPr>
          <w:kern w:val="2"/>
        </w:rPr>
        <w:t>Содержание уче</w:t>
      </w:r>
      <w:r w:rsidR="00A277A6" w:rsidRPr="00CC4C7F">
        <w:rPr>
          <w:kern w:val="2"/>
        </w:rPr>
        <w:t>бного плана…………………………………………….</w:t>
      </w:r>
      <w:r w:rsidRPr="00CC4C7F">
        <w:rPr>
          <w:kern w:val="2"/>
        </w:rPr>
        <w:t>.</w:t>
      </w:r>
      <w:r w:rsidR="006A3B03" w:rsidRPr="00CC4C7F">
        <w:rPr>
          <w:kern w:val="2"/>
        </w:rPr>
        <w:t>13</w:t>
      </w:r>
    </w:p>
    <w:p w:rsidR="007C2BE5" w:rsidRPr="00CC4C7F" w:rsidRDefault="007C2BE5" w:rsidP="007C2BE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kern w:val="2"/>
        </w:rPr>
      </w:pPr>
      <w:r w:rsidRPr="00CC4C7F">
        <w:rPr>
          <w:kern w:val="2"/>
        </w:rPr>
        <w:t>Организационно-педагогически</w:t>
      </w:r>
      <w:r w:rsidR="00A277A6" w:rsidRPr="00CC4C7F">
        <w:rPr>
          <w:kern w:val="2"/>
        </w:rPr>
        <w:t>е условия реализации программы</w:t>
      </w:r>
      <w:r w:rsidRPr="00CC4C7F">
        <w:rPr>
          <w:kern w:val="2"/>
        </w:rPr>
        <w:t>…</w:t>
      </w:r>
      <w:r w:rsidR="00A277A6" w:rsidRPr="00CC4C7F">
        <w:rPr>
          <w:kern w:val="2"/>
        </w:rPr>
        <w:t>..1</w:t>
      </w:r>
      <w:r w:rsidR="006A3B03" w:rsidRPr="00CC4C7F">
        <w:rPr>
          <w:kern w:val="2"/>
        </w:rPr>
        <w:t>4</w:t>
      </w:r>
    </w:p>
    <w:p w:rsidR="007C2BE5" w:rsidRPr="00CC4C7F" w:rsidRDefault="007C2BE5" w:rsidP="007C2BE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kern w:val="2"/>
        </w:rPr>
      </w:pPr>
      <w:r w:rsidRPr="00CC4C7F">
        <w:rPr>
          <w:kern w:val="2"/>
        </w:rPr>
        <w:t>Формы аттестации/контроля и оценочные материалы</w:t>
      </w:r>
      <w:r w:rsidR="00A277A6" w:rsidRPr="00CC4C7F">
        <w:rPr>
          <w:kern w:val="2"/>
        </w:rPr>
        <w:t>…………………1</w:t>
      </w:r>
      <w:r w:rsidR="006A3B03" w:rsidRPr="00CC4C7F">
        <w:rPr>
          <w:kern w:val="2"/>
        </w:rPr>
        <w:t>4</w:t>
      </w:r>
    </w:p>
    <w:p w:rsidR="007C2BE5" w:rsidRPr="00CC4C7F" w:rsidRDefault="007C2BE5" w:rsidP="007C2BE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kern w:val="2"/>
        </w:rPr>
      </w:pPr>
      <w:r w:rsidRPr="00CC4C7F">
        <w:t>Список литературы</w:t>
      </w:r>
      <w:r w:rsidR="00A277A6" w:rsidRPr="00CC4C7F">
        <w:rPr>
          <w:kern w:val="2"/>
        </w:rPr>
        <w:t>………………………</w:t>
      </w:r>
      <w:r w:rsidRPr="00CC4C7F">
        <w:rPr>
          <w:kern w:val="2"/>
        </w:rPr>
        <w:t>……………………………</w:t>
      </w:r>
      <w:r w:rsidR="00A277A6" w:rsidRPr="00CC4C7F">
        <w:rPr>
          <w:kern w:val="2"/>
        </w:rPr>
        <w:t>..</w:t>
      </w:r>
      <w:r w:rsidRPr="00CC4C7F">
        <w:rPr>
          <w:kern w:val="2"/>
        </w:rPr>
        <w:t>...</w:t>
      </w:r>
      <w:r w:rsidR="00A277A6" w:rsidRPr="00CC4C7F">
        <w:rPr>
          <w:kern w:val="2"/>
        </w:rPr>
        <w:t>1</w:t>
      </w:r>
      <w:r w:rsidR="006A3B03" w:rsidRPr="00CC4C7F">
        <w:rPr>
          <w:kern w:val="2"/>
        </w:rPr>
        <w:t>5</w:t>
      </w:r>
    </w:p>
    <w:p w:rsidR="007C2BE5" w:rsidRPr="00CC4C7F" w:rsidRDefault="007C2BE5" w:rsidP="007C2BE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kern w:val="2"/>
        </w:rPr>
      </w:pPr>
      <w:r w:rsidRPr="00CC4C7F">
        <w:rPr>
          <w:kern w:val="2"/>
        </w:rPr>
        <w:t>М</w:t>
      </w:r>
      <w:r w:rsidR="00A277A6" w:rsidRPr="00CC4C7F">
        <w:rPr>
          <w:kern w:val="2"/>
        </w:rPr>
        <w:t>етодические материалы………………………</w:t>
      </w:r>
      <w:r w:rsidRPr="00CC4C7F">
        <w:rPr>
          <w:kern w:val="2"/>
        </w:rPr>
        <w:t>………………………</w:t>
      </w:r>
      <w:r w:rsidR="00A277A6" w:rsidRPr="00CC4C7F">
        <w:rPr>
          <w:kern w:val="2"/>
        </w:rPr>
        <w:t>.</w:t>
      </w:r>
      <w:r w:rsidRPr="00CC4C7F">
        <w:rPr>
          <w:kern w:val="2"/>
        </w:rPr>
        <w:t>.</w:t>
      </w:r>
      <w:r w:rsidR="00A277A6" w:rsidRPr="00CC4C7F">
        <w:rPr>
          <w:kern w:val="2"/>
        </w:rPr>
        <w:t>1</w:t>
      </w:r>
      <w:r w:rsidR="006A3B03" w:rsidRPr="00CC4C7F">
        <w:rPr>
          <w:kern w:val="2"/>
        </w:rPr>
        <w:t>6</w:t>
      </w:r>
    </w:p>
    <w:p w:rsidR="007C2BE5" w:rsidRPr="00CC4C7F" w:rsidRDefault="007C2BE5" w:rsidP="007C2BE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kern w:val="2"/>
        </w:rPr>
      </w:pPr>
      <w:r w:rsidRPr="00CC4C7F">
        <w:rPr>
          <w:kern w:val="2"/>
        </w:rPr>
        <w:t>Календарный у</w:t>
      </w:r>
      <w:r w:rsidR="00A277A6" w:rsidRPr="00CC4C7F">
        <w:rPr>
          <w:kern w:val="2"/>
        </w:rPr>
        <w:t>чебный график…………………………</w:t>
      </w:r>
      <w:r w:rsidR="006A3B03" w:rsidRPr="00CC4C7F">
        <w:rPr>
          <w:kern w:val="2"/>
        </w:rPr>
        <w:t>……………..</w:t>
      </w:r>
      <w:r w:rsidR="00A277A6" w:rsidRPr="00CC4C7F">
        <w:rPr>
          <w:kern w:val="2"/>
        </w:rPr>
        <w:t>…</w:t>
      </w:r>
      <w:r w:rsidR="006A3B03" w:rsidRPr="00CC4C7F">
        <w:rPr>
          <w:kern w:val="2"/>
        </w:rPr>
        <w:t>18</w:t>
      </w:r>
    </w:p>
    <w:p w:rsidR="007C2BE5" w:rsidRPr="00CC4C7F" w:rsidRDefault="007C2BE5" w:rsidP="007C2BE5">
      <w:pPr>
        <w:tabs>
          <w:tab w:val="left" w:pos="5672"/>
        </w:tabs>
      </w:pPr>
    </w:p>
    <w:p w:rsidR="007C2BE5" w:rsidRPr="00CC4C7F" w:rsidRDefault="007C2BE5" w:rsidP="007C2BE5">
      <w:r w:rsidRPr="00CC4C7F">
        <w:br w:type="page"/>
      </w:r>
    </w:p>
    <w:p w:rsidR="007C2BE5" w:rsidRPr="00CC4C7F" w:rsidRDefault="007C2BE5" w:rsidP="00A277A6">
      <w:pPr>
        <w:tabs>
          <w:tab w:val="left" w:pos="5672"/>
        </w:tabs>
        <w:jc w:val="center"/>
        <w:rPr>
          <w:b/>
        </w:rPr>
      </w:pPr>
      <w:r w:rsidRPr="00CC4C7F">
        <w:rPr>
          <w:b/>
        </w:rPr>
        <w:lastRenderedPageBreak/>
        <w:t>Пояснительная записка</w:t>
      </w:r>
    </w:p>
    <w:p w:rsidR="007C2BE5" w:rsidRPr="00CC4C7F" w:rsidRDefault="007C2BE5" w:rsidP="00DF0188">
      <w:pPr>
        <w:tabs>
          <w:tab w:val="left" w:pos="5672"/>
        </w:tabs>
      </w:pPr>
    </w:p>
    <w:p w:rsidR="007C2BE5" w:rsidRPr="00CC4C7F" w:rsidRDefault="007C2BE5" w:rsidP="00DF0188">
      <w:pPr>
        <w:ind w:firstLine="680"/>
        <w:jc w:val="both"/>
      </w:pPr>
      <w:r w:rsidRPr="00CC4C7F">
        <w:t xml:space="preserve">Дополнительная общеобразовательная общеразвивающая программа </w:t>
      </w:r>
      <w:r w:rsidR="007565EA" w:rsidRPr="00CC4C7F">
        <w:t xml:space="preserve">«Бумажное моделирование» имеет </w:t>
      </w:r>
      <w:r w:rsidRPr="00CC4C7F">
        <w:t>техническ</w:t>
      </w:r>
      <w:r w:rsidR="007565EA" w:rsidRPr="00CC4C7F">
        <w:t>ую</w:t>
      </w:r>
      <w:r w:rsidRPr="00CC4C7F">
        <w:t xml:space="preserve"> направленност</w:t>
      </w:r>
      <w:r w:rsidR="007565EA" w:rsidRPr="00CC4C7F">
        <w:t>ь.</w:t>
      </w:r>
      <w:r w:rsidRPr="00CC4C7F">
        <w:t xml:space="preserve"> </w:t>
      </w:r>
    </w:p>
    <w:p w:rsidR="007C2BE5" w:rsidRPr="00CC4C7F" w:rsidRDefault="007C2BE5" w:rsidP="00DF0188">
      <w:pPr>
        <w:ind w:firstLine="680"/>
        <w:jc w:val="both"/>
      </w:pPr>
      <w:r w:rsidRPr="00CC4C7F">
        <w:t xml:space="preserve">Основополагающими при проектировании и составлении программы </w:t>
      </w:r>
      <w:r w:rsidR="00DF0188" w:rsidRPr="00CC4C7F">
        <w:t>являются</w:t>
      </w:r>
      <w:r w:rsidRPr="00CC4C7F">
        <w:t xml:space="preserve"> следующие документы: </w:t>
      </w:r>
    </w:p>
    <w:p w:rsidR="00FA1735" w:rsidRPr="00FA1735" w:rsidRDefault="00FA1735" w:rsidP="00FA173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>1. Федеральный закон об образовании в Российской Федерации от 29.12.2012 №273-ФЗ (с изменениями и дополнениями);</w:t>
      </w:r>
    </w:p>
    <w:p w:rsidR="00FA1735" w:rsidRPr="00FA1735" w:rsidRDefault="00FA1735" w:rsidP="00FA173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FA1735" w:rsidRPr="00FA1735" w:rsidRDefault="00FA1735" w:rsidP="00FA173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FA1735" w:rsidRPr="00FA1735" w:rsidRDefault="00FA1735" w:rsidP="00FA173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 </w:t>
      </w:r>
    </w:p>
    <w:p w:rsidR="00FA1735" w:rsidRPr="00FA1735" w:rsidRDefault="00FA1735" w:rsidP="00FA173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FA1735" w:rsidRPr="00FA1735" w:rsidRDefault="00FA1735" w:rsidP="00FA173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 </w:t>
      </w:r>
    </w:p>
    <w:p w:rsidR="00FA1735" w:rsidRPr="00FA1735" w:rsidRDefault="00FA1735" w:rsidP="00FA173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FA1735" w:rsidRPr="00FA1735" w:rsidRDefault="00FA1735" w:rsidP="00FA173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A1735" w:rsidRPr="00FA1735" w:rsidRDefault="00FA1735" w:rsidP="00FA173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>9. «Методические рекомендации по проектированию и реализации дополнительных общеобразовательных общеразвивающих программ» в новой редакции, направленные Республиканским центром внешкольной работы Республики Татарстан, г. Казань, 2023 г.;</w:t>
      </w:r>
    </w:p>
    <w:p w:rsidR="00FA1735" w:rsidRPr="00FA1735" w:rsidRDefault="00FA1735" w:rsidP="00FA1735">
      <w:pPr>
        <w:pStyle w:val="Default"/>
        <w:spacing w:before="240"/>
        <w:jc w:val="both"/>
        <w:rPr>
          <w:color w:val="auto"/>
        </w:rPr>
      </w:pPr>
      <w:r w:rsidRPr="00FA1735">
        <w:rPr>
          <w:color w:val="auto"/>
        </w:rPr>
        <w:t>10. Устав Муниципального бюджетного учреждения дополнительного образования «Дом детского творчества» Заинского муниципального района Республики Татарстан;</w:t>
      </w:r>
    </w:p>
    <w:p w:rsidR="00FA1735" w:rsidRPr="00FA1735" w:rsidRDefault="00FA1735" w:rsidP="00FA1735">
      <w:pPr>
        <w:pStyle w:val="Default"/>
        <w:tabs>
          <w:tab w:val="left" w:pos="142"/>
          <w:tab w:val="left" w:pos="284"/>
        </w:tabs>
        <w:spacing w:before="240"/>
        <w:jc w:val="both"/>
        <w:rPr>
          <w:color w:val="auto"/>
        </w:rPr>
      </w:pPr>
      <w:r w:rsidRPr="00FA1735">
        <w:rPr>
          <w:color w:val="auto"/>
        </w:rPr>
        <w:t xml:space="preserve">11. </w:t>
      </w:r>
      <w:r w:rsidRPr="00FA1735">
        <w:rPr>
          <w:rFonts w:eastAsia="Calibri"/>
          <w:color w:val="auto"/>
        </w:rPr>
        <w:t xml:space="preserve">Положение о дополнительных общеобразовательных общеразвивающих в том числе адаптированных) и рабочих программах, реализуемых в Муниципальном бюджетном учреждении дополнительного образования  «Дом детского творчества» Заинского муниципального района Республики Татарстан. </w:t>
      </w:r>
    </w:p>
    <w:p w:rsidR="005F3B38" w:rsidRPr="00CC4C7F" w:rsidRDefault="005F3B38" w:rsidP="005F3B38"/>
    <w:p w:rsidR="00BF798C" w:rsidRPr="00CC4C7F" w:rsidRDefault="007C2BE5" w:rsidP="00BF798C">
      <w:pPr>
        <w:pStyle w:val="af"/>
        <w:rPr>
          <w:rFonts w:eastAsia="Lucida Sans Unicode"/>
          <w:kern w:val="1"/>
          <w:lang w:eastAsia="zh-CN" w:bidi="hi-IN"/>
        </w:rPr>
      </w:pPr>
      <w:r w:rsidRPr="00CC4C7F">
        <w:rPr>
          <w:b/>
          <w:i/>
        </w:rPr>
        <w:t xml:space="preserve">Актуальность программы – </w:t>
      </w:r>
      <w:r w:rsidR="00BF798C" w:rsidRPr="00CC4C7F">
        <w:rPr>
          <w:rFonts w:eastAsia="Lucida Sans Unicode"/>
          <w:kern w:val="1"/>
          <w:lang w:eastAsia="zh-CN" w:bidi="hi-IN"/>
        </w:rPr>
        <w:t>объясняется формированием высокого интеллекта духовности через мастерство. Целый ряд специальных заданий на наблюдение, сравнение, домысливание, выполнение в пропорции,создание подобного, фантазирование служат для достижения этого. Программа  направлена  на то, чтобы через технический труд и искусство приобщить детей к творчеству, точности, моделированию.</w:t>
      </w:r>
    </w:p>
    <w:p w:rsidR="00BF798C" w:rsidRPr="00CC4C7F" w:rsidRDefault="007C2BE5" w:rsidP="00BF798C">
      <w:pPr>
        <w:tabs>
          <w:tab w:val="left" w:pos="5672"/>
        </w:tabs>
      </w:pPr>
      <w:r w:rsidRPr="00CC4C7F">
        <w:rPr>
          <w:b/>
          <w:i/>
        </w:rPr>
        <w:lastRenderedPageBreak/>
        <w:t xml:space="preserve">Отличительные особенности программы – </w:t>
      </w:r>
      <w:r w:rsidR="00BF798C" w:rsidRPr="00CC4C7F">
        <w:t>программа со «стартовым уровнем», т.е. с минимальной сложностью содержания, предлагаемого для освоения детьми.</w:t>
      </w:r>
    </w:p>
    <w:p w:rsidR="00BF798C" w:rsidRPr="00CC4C7F" w:rsidRDefault="00BF798C" w:rsidP="007C2BE5">
      <w:pPr>
        <w:tabs>
          <w:tab w:val="left" w:pos="5672"/>
        </w:tabs>
        <w:rPr>
          <w:color w:val="000000" w:themeColor="text1"/>
        </w:rPr>
      </w:pPr>
      <w:r w:rsidRPr="00CC4C7F">
        <w:rPr>
          <w:color w:val="000000" w:themeColor="text1"/>
        </w:rPr>
        <w:t>Техническое бумажное моделирование – это творческая работа ребёнка с различными материалами, в процессе которой он создаёт полезные и эстетически значимые предметы и изделия для украшения быта, дарения окружающим. Такой труд развивает точность, чувство пропорциональности предметов, усидчивость, является технической, декоративной, художественно-прикладной деятельностью ребёнка. При создании оригинальных и  красивых предметов он учитывает эстетические качества материалов на основе имеющихся представлений, знаний, практического опыта, приобретённых в процессе трудовой деятельности и на художественных занятиях в школе.</w:t>
      </w:r>
    </w:p>
    <w:p w:rsidR="007C2BE5" w:rsidRPr="00CC4C7F" w:rsidRDefault="007C2BE5" w:rsidP="00DF0188">
      <w:pPr>
        <w:jc w:val="both"/>
        <w:rPr>
          <w:b/>
          <w:i/>
        </w:rPr>
      </w:pPr>
      <w:r w:rsidRPr="00CC4C7F">
        <w:rPr>
          <w:b/>
          <w:i/>
        </w:rPr>
        <w:t xml:space="preserve">Цель – </w:t>
      </w:r>
      <w:r w:rsidR="00233836" w:rsidRPr="00CC4C7F">
        <w:t>создание и организация психолого-педагогических условий для развития индивидуальных творческих способностей школьников  и интереса к искусству, техническому творчеству в целом в процессе занятий декоративно-прикладным творчеством.</w:t>
      </w:r>
    </w:p>
    <w:p w:rsidR="007C2BE5" w:rsidRPr="00CC4C7F" w:rsidRDefault="007C2BE5" w:rsidP="007C2BE5">
      <w:pPr>
        <w:tabs>
          <w:tab w:val="left" w:pos="5672"/>
        </w:tabs>
        <w:rPr>
          <w:b/>
          <w:i/>
        </w:rPr>
      </w:pPr>
      <w:r w:rsidRPr="00CC4C7F">
        <w:rPr>
          <w:b/>
          <w:i/>
        </w:rPr>
        <w:t>Задачи:</w:t>
      </w:r>
    </w:p>
    <w:p w:rsidR="007C2BE5" w:rsidRPr="00CC4C7F" w:rsidRDefault="007C2BE5" w:rsidP="007C2BE5">
      <w:pPr>
        <w:ind w:firstLine="709"/>
        <w:jc w:val="both"/>
        <w:rPr>
          <w:i/>
        </w:rPr>
      </w:pPr>
      <w:r w:rsidRPr="00CC4C7F">
        <w:rPr>
          <w:i/>
        </w:rPr>
        <w:t>Обучающие:</w:t>
      </w:r>
    </w:p>
    <w:p w:rsidR="007C2BE5" w:rsidRPr="00CC4C7F" w:rsidRDefault="007C2BE5" w:rsidP="007C2BE5">
      <w:pPr>
        <w:numPr>
          <w:ilvl w:val="0"/>
          <w:numId w:val="3"/>
        </w:numPr>
        <w:tabs>
          <w:tab w:val="clear" w:pos="1281"/>
          <w:tab w:val="num" w:pos="142"/>
          <w:tab w:val="left" w:pos="993"/>
        </w:tabs>
        <w:ind w:left="0" w:firstLine="709"/>
        <w:jc w:val="both"/>
      </w:pPr>
      <w:r w:rsidRPr="00CC4C7F">
        <w:t>Познакомить детей с различными видами декоративно-прикладного искусства, многообразием художественных материалов и приемами работы с ними.</w:t>
      </w:r>
    </w:p>
    <w:p w:rsidR="007C2BE5" w:rsidRPr="00CC4C7F" w:rsidRDefault="007C2BE5" w:rsidP="007C2BE5">
      <w:pPr>
        <w:pStyle w:val="a4"/>
        <w:numPr>
          <w:ilvl w:val="0"/>
          <w:numId w:val="3"/>
        </w:numPr>
        <w:tabs>
          <w:tab w:val="clear" w:pos="1281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C7F">
        <w:rPr>
          <w:rFonts w:ascii="Times New Roman" w:hAnsi="Times New Roman"/>
          <w:sz w:val="24"/>
          <w:szCs w:val="24"/>
        </w:rPr>
        <w:t>Формировать устойчивый интерес к дек</w:t>
      </w:r>
      <w:r w:rsidR="00233836" w:rsidRPr="00CC4C7F">
        <w:rPr>
          <w:rFonts w:ascii="Times New Roman" w:hAnsi="Times New Roman"/>
          <w:sz w:val="24"/>
          <w:szCs w:val="24"/>
        </w:rPr>
        <w:t>оративно-прикладному  искусству, техническому творчеству.</w:t>
      </w:r>
    </w:p>
    <w:p w:rsidR="007C2BE5" w:rsidRPr="00CC4C7F" w:rsidRDefault="007C2BE5" w:rsidP="007C2BE5">
      <w:pPr>
        <w:numPr>
          <w:ilvl w:val="0"/>
          <w:numId w:val="3"/>
        </w:numPr>
        <w:tabs>
          <w:tab w:val="clear" w:pos="1281"/>
          <w:tab w:val="num" w:pos="142"/>
          <w:tab w:val="left" w:pos="993"/>
        </w:tabs>
        <w:ind w:left="0" w:firstLine="709"/>
        <w:jc w:val="both"/>
      </w:pPr>
      <w:r w:rsidRPr="00CC4C7F">
        <w:t>Обучать специальным технологиям работы с различными  материалами, закреплять приобретенные умения и навыки, показать широту их возможного применения.</w:t>
      </w:r>
    </w:p>
    <w:p w:rsidR="007C2BE5" w:rsidRPr="00CC4C7F" w:rsidRDefault="007C2BE5" w:rsidP="007C2BE5">
      <w:pPr>
        <w:tabs>
          <w:tab w:val="left" w:pos="993"/>
        </w:tabs>
        <w:ind w:firstLine="709"/>
        <w:jc w:val="both"/>
        <w:rPr>
          <w:i/>
        </w:rPr>
      </w:pPr>
      <w:r w:rsidRPr="00CC4C7F">
        <w:rPr>
          <w:i/>
        </w:rPr>
        <w:t>Развивающие:</w:t>
      </w:r>
    </w:p>
    <w:p w:rsidR="007C2BE5" w:rsidRPr="00CC4C7F" w:rsidRDefault="007C2BE5" w:rsidP="007C2BE5">
      <w:pPr>
        <w:numPr>
          <w:ilvl w:val="0"/>
          <w:numId w:val="3"/>
        </w:numPr>
        <w:tabs>
          <w:tab w:val="clear" w:pos="1281"/>
          <w:tab w:val="num" w:pos="142"/>
          <w:tab w:val="left" w:pos="993"/>
        </w:tabs>
        <w:ind w:left="0" w:firstLine="709"/>
        <w:jc w:val="both"/>
      </w:pPr>
      <w:r w:rsidRPr="00CC4C7F">
        <w:t>Развивать художественный вкус, фантазию, изобретательность, пространственное воображение. Развитие мотивации ребенка к творческому поиску.</w:t>
      </w:r>
    </w:p>
    <w:p w:rsidR="007C2BE5" w:rsidRPr="00CC4C7F" w:rsidRDefault="007C2BE5" w:rsidP="007C2BE5">
      <w:pPr>
        <w:tabs>
          <w:tab w:val="left" w:pos="993"/>
        </w:tabs>
        <w:ind w:firstLine="709"/>
        <w:jc w:val="both"/>
        <w:rPr>
          <w:i/>
        </w:rPr>
      </w:pPr>
      <w:r w:rsidRPr="00CC4C7F">
        <w:rPr>
          <w:i/>
        </w:rPr>
        <w:t>Воспитательные:</w:t>
      </w:r>
    </w:p>
    <w:p w:rsidR="007C2BE5" w:rsidRPr="00CC4C7F" w:rsidRDefault="007C2BE5" w:rsidP="007C2BE5">
      <w:pPr>
        <w:numPr>
          <w:ilvl w:val="0"/>
          <w:numId w:val="3"/>
        </w:numPr>
        <w:tabs>
          <w:tab w:val="clear" w:pos="1281"/>
          <w:tab w:val="num" w:pos="142"/>
          <w:tab w:val="left" w:pos="993"/>
        </w:tabs>
        <w:ind w:left="0" w:firstLine="709"/>
        <w:jc w:val="both"/>
      </w:pPr>
      <w:r w:rsidRPr="00CC4C7F">
        <w:t>Воспитывать внимание, аккуратность, целеустремленность. Воспитание настойчивости, активности, уверенности в труде, общении, поведении.</w:t>
      </w:r>
    </w:p>
    <w:p w:rsidR="007C2BE5" w:rsidRPr="00CC4C7F" w:rsidRDefault="007C2BE5" w:rsidP="007C2BE5">
      <w:pPr>
        <w:numPr>
          <w:ilvl w:val="0"/>
          <w:numId w:val="3"/>
        </w:numPr>
        <w:tabs>
          <w:tab w:val="clear" w:pos="1281"/>
          <w:tab w:val="num" w:pos="142"/>
          <w:tab w:val="left" w:pos="993"/>
        </w:tabs>
        <w:ind w:left="0" w:firstLine="709"/>
        <w:jc w:val="both"/>
      </w:pPr>
      <w:r w:rsidRPr="00CC4C7F">
        <w:t>Прививать навыки работы в группе, доброжелательное отношение друг к другу.</w:t>
      </w:r>
    </w:p>
    <w:p w:rsidR="007C2BE5" w:rsidRPr="00CC4C7F" w:rsidRDefault="007C2BE5" w:rsidP="007C2BE5">
      <w:pPr>
        <w:autoSpaceDE w:val="0"/>
        <w:autoSpaceDN w:val="0"/>
        <w:adjustRightInd w:val="0"/>
        <w:ind w:firstLine="709"/>
        <w:jc w:val="both"/>
      </w:pPr>
      <w:r w:rsidRPr="00CC4C7F">
        <w:t>Методологической основой программы является системно-деятельностный подход, который обеспечивает:</w:t>
      </w:r>
    </w:p>
    <w:p w:rsidR="007C2BE5" w:rsidRPr="00CC4C7F" w:rsidRDefault="007C2BE5" w:rsidP="007C2BE5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CC4C7F">
        <w:t xml:space="preserve">формирование готовности обучающихся к саморазвитию и непрерывному образованию; </w:t>
      </w:r>
    </w:p>
    <w:p w:rsidR="007C2BE5" w:rsidRPr="00CC4C7F" w:rsidRDefault="007C2BE5" w:rsidP="007C2BE5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CC4C7F">
        <w:t xml:space="preserve">проектирование и конструирование развивающей образовательной среды образовательного учреждения; </w:t>
      </w:r>
    </w:p>
    <w:p w:rsidR="007C2BE5" w:rsidRPr="00CC4C7F" w:rsidRDefault="007C2BE5" w:rsidP="007C2BE5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CC4C7F">
        <w:t xml:space="preserve">активную учебно-познавательную деятельность обучающихся; </w:t>
      </w:r>
    </w:p>
    <w:p w:rsidR="007C2BE5" w:rsidRPr="00CC4C7F" w:rsidRDefault="007C2BE5" w:rsidP="007C2BE5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CC4C7F">
        <w:t>развитие личности обучающихся, их познавательных интересов, интеллектуальной и ценностно-смысловой сферы;</w:t>
      </w:r>
    </w:p>
    <w:p w:rsidR="007C2BE5" w:rsidRPr="00CC4C7F" w:rsidRDefault="007C2BE5" w:rsidP="007C2BE5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CC4C7F">
        <w:t>развитие навыков самообразования и самопроектирования;</w:t>
      </w:r>
    </w:p>
    <w:p w:rsidR="007C2BE5" w:rsidRPr="00CC4C7F" w:rsidRDefault="007C2BE5" w:rsidP="007C2BE5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CC4C7F">
        <w:t>углубление, расширение и систематизацию знаний в выбранном виде деятельности;</w:t>
      </w:r>
    </w:p>
    <w:p w:rsidR="007C2BE5" w:rsidRPr="00CC4C7F" w:rsidRDefault="007C2BE5" w:rsidP="007C2BE5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CC4C7F">
        <w:t>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 w:rsidR="007C2BE5" w:rsidRPr="00CC4C7F" w:rsidRDefault="007C2BE5" w:rsidP="007C2BE5">
      <w:pPr>
        <w:tabs>
          <w:tab w:val="left" w:pos="5672"/>
        </w:tabs>
        <w:jc w:val="both"/>
        <w:rPr>
          <w:b/>
          <w:i/>
        </w:rPr>
      </w:pPr>
      <w:r w:rsidRPr="00CC4C7F">
        <w:rPr>
          <w:b/>
          <w:i/>
        </w:rPr>
        <w:t xml:space="preserve">Адресат программы – </w:t>
      </w:r>
      <w:r w:rsidRPr="00CC4C7F">
        <w:rPr>
          <w:rFonts w:eastAsiaTheme="minorHAnsi"/>
          <w:lang w:eastAsia="en-US"/>
        </w:rPr>
        <w:t xml:space="preserve">Данная программа рассчитана на детей в возрасте </w:t>
      </w:r>
      <w:r w:rsidR="00FA1735">
        <w:rPr>
          <w:rFonts w:eastAsiaTheme="minorHAnsi"/>
          <w:lang w:eastAsia="en-US"/>
        </w:rPr>
        <w:t>9</w:t>
      </w:r>
      <w:r w:rsidR="004D3873" w:rsidRPr="00CC4C7F">
        <w:rPr>
          <w:rFonts w:eastAsiaTheme="minorHAnsi"/>
          <w:lang w:eastAsia="en-US"/>
        </w:rPr>
        <w:t>-1</w:t>
      </w:r>
      <w:r w:rsidR="00A712F2" w:rsidRPr="00CC4C7F">
        <w:rPr>
          <w:rFonts w:eastAsiaTheme="minorHAnsi"/>
          <w:lang w:eastAsia="en-US"/>
        </w:rPr>
        <w:t>0</w:t>
      </w:r>
      <w:r w:rsidRPr="00CC4C7F">
        <w:rPr>
          <w:rFonts w:eastAsiaTheme="minorHAnsi"/>
          <w:lang w:eastAsia="en-US"/>
        </w:rPr>
        <w:t xml:space="preserve"> лет.</w:t>
      </w:r>
    </w:p>
    <w:p w:rsidR="007C2BE5" w:rsidRPr="00CC4C7F" w:rsidRDefault="007C2BE5" w:rsidP="007C2BE5">
      <w:pPr>
        <w:tabs>
          <w:tab w:val="left" w:pos="5672"/>
        </w:tabs>
        <w:rPr>
          <w:b/>
          <w:i/>
        </w:rPr>
      </w:pPr>
      <w:r w:rsidRPr="00CC4C7F">
        <w:rPr>
          <w:b/>
          <w:i/>
        </w:rPr>
        <w:t xml:space="preserve">Объем программы – </w:t>
      </w:r>
      <w:r w:rsidRPr="00CC4C7F">
        <w:rPr>
          <w:kern w:val="2"/>
        </w:rPr>
        <w:t xml:space="preserve">За 1  год  обучения </w:t>
      </w:r>
      <w:r w:rsidRPr="00CC4C7F">
        <w:t xml:space="preserve">«Бумажное моделирование» </w:t>
      </w:r>
      <w:r w:rsidR="00233836" w:rsidRPr="00CC4C7F">
        <w:rPr>
          <w:kern w:val="2"/>
        </w:rPr>
        <w:t>изучается  в объеме 1</w:t>
      </w:r>
      <w:r w:rsidR="004D3873" w:rsidRPr="00CC4C7F">
        <w:rPr>
          <w:kern w:val="2"/>
        </w:rPr>
        <w:t>44</w:t>
      </w:r>
      <w:r w:rsidRPr="00CC4C7F">
        <w:rPr>
          <w:kern w:val="2"/>
        </w:rPr>
        <w:t xml:space="preserve"> час</w:t>
      </w:r>
      <w:r w:rsidR="004D3873" w:rsidRPr="00CC4C7F">
        <w:rPr>
          <w:kern w:val="2"/>
        </w:rPr>
        <w:t>а</w:t>
      </w:r>
      <w:r w:rsidRPr="00CC4C7F">
        <w:rPr>
          <w:kern w:val="2"/>
        </w:rPr>
        <w:t xml:space="preserve"> (4 часа в неделю - по 2 часа 2 дня).</w:t>
      </w:r>
    </w:p>
    <w:p w:rsidR="007C2BE5" w:rsidRPr="00CC4C7F" w:rsidRDefault="007C2BE5" w:rsidP="007C2BE5">
      <w:pPr>
        <w:tabs>
          <w:tab w:val="left" w:pos="5672"/>
        </w:tabs>
        <w:rPr>
          <w:b/>
          <w:i/>
        </w:rPr>
      </w:pPr>
      <w:r w:rsidRPr="00CC4C7F">
        <w:rPr>
          <w:b/>
          <w:i/>
        </w:rPr>
        <w:t xml:space="preserve">Формы организации образовательного процесса </w:t>
      </w:r>
    </w:p>
    <w:p w:rsidR="00233836" w:rsidRPr="00CC4C7F" w:rsidRDefault="00233836" w:rsidP="00233836">
      <w:pPr>
        <w:shd w:val="clear" w:color="auto" w:fill="FFFFFF"/>
        <w:spacing w:before="225" w:after="225"/>
        <w:jc w:val="both"/>
        <w:rPr>
          <w:color w:val="000000" w:themeColor="text1"/>
        </w:rPr>
      </w:pPr>
      <w:r w:rsidRPr="00CC4C7F">
        <w:rPr>
          <w:color w:val="000000" w:themeColor="text1"/>
        </w:rPr>
        <w:t xml:space="preserve">Содержание </w:t>
      </w:r>
      <w:r w:rsidR="006579FD" w:rsidRPr="00CC4C7F">
        <w:rPr>
          <w:color w:val="000000" w:themeColor="text1"/>
        </w:rPr>
        <w:t xml:space="preserve">технического творчества, </w:t>
      </w:r>
      <w:r w:rsidRPr="00CC4C7F">
        <w:rPr>
          <w:color w:val="000000" w:themeColor="text1"/>
        </w:rPr>
        <w:t>художественного труда обучающихся в практике дополнительного образования составляют:</w:t>
      </w:r>
    </w:p>
    <w:p w:rsidR="00233836" w:rsidRPr="00CC4C7F" w:rsidRDefault="00233836" w:rsidP="00233836">
      <w:pPr>
        <w:shd w:val="clear" w:color="auto" w:fill="FFFFFF"/>
        <w:spacing w:before="225" w:after="225"/>
        <w:jc w:val="both"/>
        <w:rPr>
          <w:color w:val="000000" w:themeColor="text1"/>
        </w:rPr>
      </w:pPr>
      <w:r w:rsidRPr="00CC4C7F">
        <w:rPr>
          <w:color w:val="000000" w:themeColor="text1"/>
        </w:rPr>
        <w:t>• Работа с бумагой, картоном, клеем – изготовление декоративных панно, объёмных и плоских предметов, сувениров в технике квиллинг;</w:t>
      </w:r>
    </w:p>
    <w:p w:rsidR="00233836" w:rsidRPr="00CC4C7F" w:rsidRDefault="00233836" w:rsidP="00233836">
      <w:pPr>
        <w:shd w:val="clear" w:color="auto" w:fill="FFFFFF"/>
        <w:spacing w:before="225" w:after="225"/>
        <w:jc w:val="both"/>
        <w:rPr>
          <w:color w:val="000000" w:themeColor="text1"/>
        </w:rPr>
      </w:pPr>
      <w:r w:rsidRPr="00CC4C7F">
        <w:rPr>
          <w:color w:val="000000" w:themeColor="text1"/>
        </w:rPr>
        <w:lastRenderedPageBreak/>
        <w:t xml:space="preserve">• Работа с   нитками, бумагой, клеем, воздушными шарами, </w:t>
      </w:r>
      <w:r w:rsidR="006579FD" w:rsidRPr="00CC4C7F">
        <w:rPr>
          <w:color w:val="000000" w:themeColor="text1"/>
        </w:rPr>
        <w:t xml:space="preserve">цементом, </w:t>
      </w:r>
      <w:r w:rsidRPr="00CC4C7F">
        <w:rPr>
          <w:color w:val="000000" w:themeColor="text1"/>
        </w:rPr>
        <w:t>салфетками – изготовление сувениров-деревьев «Топиарий»;</w:t>
      </w:r>
    </w:p>
    <w:p w:rsidR="00233836" w:rsidRPr="00CC4C7F" w:rsidRDefault="00233836" w:rsidP="00233836">
      <w:pPr>
        <w:shd w:val="clear" w:color="auto" w:fill="FFFFFF"/>
        <w:spacing w:before="225" w:after="225"/>
        <w:jc w:val="both"/>
        <w:rPr>
          <w:color w:val="000000" w:themeColor="text1"/>
        </w:rPr>
      </w:pPr>
      <w:r w:rsidRPr="00CC4C7F">
        <w:rPr>
          <w:color w:val="000000" w:themeColor="text1"/>
        </w:rPr>
        <w:t>• Работа с природным материалом – изготовление мелких и крупных  объёмных предметов</w:t>
      </w:r>
      <w:r w:rsidR="006579FD" w:rsidRPr="00CC4C7F">
        <w:rPr>
          <w:color w:val="000000" w:themeColor="text1"/>
        </w:rPr>
        <w:t xml:space="preserve">; </w:t>
      </w:r>
    </w:p>
    <w:p w:rsidR="00233836" w:rsidRPr="00CC4C7F" w:rsidRDefault="00233836" w:rsidP="00233836">
      <w:pPr>
        <w:shd w:val="clear" w:color="auto" w:fill="FFFFFF"/>
        <w:spacing w:before="225" w:after="225"/>
        <w:jc w:val="both"/>
        <w:rPr>
          <w:color w:val="000000" w:themeColor="text1"/>
        </w:rPr>
      </w:pPr>
      <w:r w:rsidRPr="00CC4C7F">
        <w:rPr>
          <w:color w:val="000000" w:themeColor="text1"/>
        </w:rPr>
        <w:t>• Работа с</w:t>
      </w:r>
      <w:r w:rsidR="006579FD" w:rsidRPr="00CC4C7F">
        <w:rPr>
          <w:color w:val="000000" w:themeColor="text1"/>
        </w:rPr>
        <w:t xml:space="preserve">о стеклом, краской, салфетками, фанерой, лаком </w:t>
      </w:r>
      <w:r w:rsidRPr="00CC4C7F">
        <w:rPr>
          <w:color w:val="000000" w:themeColor="text1"/>
        </w:rPr>
        <w:t>– создание декоративных панно, украшений, игрушек-сувениров</w:t>
      </w:r>
      <w:r w:rsidR="006579FD" w:rsidRPr="00CC4C7F">
        <w:rPr>
          <w:color w:val="000000" w:themeColor="text1"/>
        </w:rPr>
        <w:t xml:space="preserve"> в технике «декупаж»</w:t>
      </w:r>
    </w:p>
    <w:p w:rsidR="00233836" w:rsidRPr="00CC4C7F" w:rsidRDefault="00233836" w:rsidP="00233836">
      <w:pPr>
        <w:shd w:val="clear" w:color="auto" w:fill="FFFFFF"/>
        <w:spacing w:before="225" w:after="225"/>
        <w:jc w:val="both"/>
        <w:rPr>
          <w:color w:val="000000" w:themeColor="text1"/>
        </w:rPr>
      </w:pPr>
      <w:r w:rsidRPr="00CC4C7F">
        <w:rPr>
          <w:color w:val="000000" w:themeColor="text1"/>
        </w:rPr>
        <w:t xml:space="preserve">• Работа с </w:t>
      </w:r>
      <w:r w:rsidR="006579FD" w:rsidRPr="00CC4C7F">
        <w:rPr>
          <w:color w:val="000000" w:themeColor="text1"/>
        </w:rPr>
        <w:t>бумагой-газетами</w:t>
      </w:r>
      <w:r w:rsidRPr="00CC4C7F">
        <w:rPr>
          <w:color w:val="000000" w:themeColor="text1"/>
        </w:rPr>
        <w:t xml:space="preserve"> – изготовление  сувениров, украшений </w:t>
      </w:r>
      <w:r w:rsidR="006579FD" w:rsidRPr="00CC4C7F">
        <w:rPr>
          <w:color w:val="000000" w:themeColor="text1"/>
        </w:rPr>
        <w:t xml:space="preserve">в виде </w:t>
      </w:r>
      <w:r w:rsidRPr="00CC4C7F">
        <w:rPr>
          <w:color w:val="000000" w:themeColor="text1"/>
        </w:rPr>
        <w:t xml:space="preserve">коробок, </w:t>
      </w:r>
      <w:r w:rsidR="006579FD" w:rsidRPr="00CC4C7F">
        <w:rPr>
          <w:color w:val="000000" w:themeColor="text1"/>
        </w:rPr>
        <w:t>вазиз скрученной бумаги, плетение.</w:t>
      </w:r>
    </w:p>
    <w:p w:rsidR="00233836" w:rsidRPr="00CC4C7F" w:rsidRDefault="00233836" w:rsidP="00233836">
      <w:pPr>
        <w:shd w:val="clear" w:color="auto" w:fill="FFFFFF"/>
        <w:spacing w:before="225" w:after="225"/>
        <w:jc w:val="both"/>
        <w:rPr>
          <w:color w:val="000000" w:themeColor="text1"/>
        </w:rPr>
      </w:pPr>
      <w:r w:rsidRPr="00CC4C7F">
        <w:rPr>
          <w:color w:val="000000" w:themeColor="text1"/>
        </w:rPr>
        <w:t xml:space="preserve">   Правильно организованный ручной труд даёт детям углубленные представления о качествах и возможностях материалов, стимулирует желание трудиться, приобщает к народному декоративному искусству, техническому творчеству, подготавливает ребёнка к изучению пространственных фигур в курсе математики.</w:t>
      </w:r>
    </w:p>
    <w:p w:rsidR="00233836" w:rsidRPr="00CC4C7F" w:rsidRDefault="006579FD" w:rsidP="006579FD">
      <w:pPr>
        <w:shd w:val="clear" w:color="auto" w:fill="FFFFFF"/>
        <w:spacing w:before="225" w:after="225"/>
        <w:jc w:val="both"/>
        <w:rPr>
          <w:b/>
          <w:i/>
        </w:rPr>
      </w:pPr>
      <w:r w:rsidRPr="00CC4C7F">
        <w:rPr>
          <w:color w:val="000000" w:themeColor="text1"/>
        </w:rPr>
        <w:t>Техническое творчество, т</w:t>
      </w:r>
      <w:r w:rsidR="00233836" w:rsidRPr="00CC4C7F">
        <w:rPr>
          <w:color w:val="000000" w:themeColor="text1"/>
        </w:rPr>
        <w:t>руд</w:t>
      </w:r>
      <w:r w:rsidRPr="00CC4C7F">
        <w:rPr>
          <w:color w:val="000000" w:themeColor="text1"/>
        </w:rPr>
        <w:t xml:space="preserve"> руками</w:t>
      </w:r>
      <w:r w:rsidR="00233836" w:rsidRPr="00CC4C7F">
        <w:rPr>
          <w:color w:val="000000" w:themeColor="text1"/>
        </w:rPr>
        <w:t xml:space="preserve"> – это важный элемент гармоничного развития обучающихся.</w:t>
      </w:r>
    </w:p>
    <w:p w:rsidR="007C2BE5" w:rsidRPr="00CC4C7F" w:rsidRDefault="007C2BE5" w:rsidP="007C2BE5">
      <w:pPr>
        <w:tabs>
          <w:tab w:val="left" w:pos="5672"/>
        </w:tabs>
        <w:rPr>
          <w:b/>
          <w:i/>
        </w:rPr>
      </w:pPr>
      <w:r w:rsidRPr="00CC4C7F">
        <w:rPr>
          <w:b/>
          <w:i/>
        </w:rPr>
        <w:t xml:space="preserve">Срок освоения программы –1 год </w:t>
      </w:r>
    </w:p>
    <w:p w:rsidR="007C2BE5" w:rsidRPr="00CC4C7F" w:rsidRDefault="007C2BE5" w:rsidP="007C2BE5">
      <w:pPr>
        <w:tabs>
          <w:tab w:val="left" w:pos="5672"/>
        </w:tabs>
      </w:pPr>
      <w:r w:rsidRPr="00CC4C7F">
        <w:rPr>
          <w:b/>
          <w:i/>
        </w:rPr>
        <w:t>Режим занятий</w:t>
      </w:r>
      <w:r w:rsidRPr="00CC4C7F">
        <w:t xml:space="preserve"> – </w:t>
      </w:r>
      <w:r w:rsidR="00DF0188" w:rsidRPr="00CC4C7F">
        <w:t xml:space="preserve"> два раза  в неделю по два часа </w:t>
      </w:r>
    </w:p>
    <w:p w:rsidR="007C2BE5" w:rsidRPr="00CC4C7F" w:rsidRDefault="007C2BE5" w:rsidP="007C2BE5">
      <w:pPr>
        <w:tabs>
          <w:tab w:val="left" w:pos="5672"/>
        </w:tabs>
        <w:rPr>
          <w:b/>
          <w:i/>
        </w:rPr>
      </w:pPr>
      <w:r w:rsidRPr="00CC4C7F">
        <w:rPr>
          <w:b/>
          <w:i/>
        </w:rPr>
        <w:t>Планируемые результаты освоения программы  представляют собой:</w:t>
      </w:r>
    </w:p>
    <w:p w:rsidR="007C2BE5" w:rsidRPr="00CC4C7F" w:rsidRDefault="007C2BE5" w:rsidP="007C2BE5">
      <w:pPr>
        <w:tabs>
          <w:tab w:val="left" w:pos="5672"/>
        </w:tabs>
      </w:pPr>
      <w:r w:rsidRPr="00CC4C7F">
        <w:t xml:space="preserve"> - метапредметные</w:t>
      </w:r>
    </w:p>
    <w:p w:rsidR="006579FD" w:rsidRPr="00CC4C7F" w:rsidRDefault="00B20312" w:rsidP="00B20312">
      <w:pPr>
        <w:jc w:val="both"/>
      </w:pPr>
      <w:r w:rsidRPr="00CC4C7F">
        <w:rPr>
          <w:color w:val="000000"/>
        </w:rPr>
        <w:t>1. У</w:t>
      </w:r>
      <w:r w:rsidR="006579FD" w:rsidRPr="00CC4C7F">
        <w:t xml:space="preserve"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6579FD" w:rsidRPr="00CC4C7F" w:rsidRDefault="00B20312" w:rsidP="00B20312">
      <w:pPr>
        <w:jc w:val="both"/>
      </w:pPr>
      <w:r w:rsidRPr="00CC4C7F">
        <w:t>2. В</w:t>
      </w:r>
      <w:r w:rsidR="006579FD" w:rsidRPr="00CC4C7F">
        <w:t xml:space="preserve"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7C2BE5" w:rsidRPr="00CC4C7F" w:rsidRDefault="007C2BE5" w:rsidP="007C2BE5">
      <w:pPr>
        <w:tabs>
          <w:tab w:val="left" w:pos="5672"/>
        </w:tabs>
      </w:pPr>
      <w:r w:rsidRPr="00CC4C7F">
        <w:t xml:space="preserve"> - личностные </w:t>
      </w:r>
    </w:p>
    <w:p w:rsidR="006579FD" w:rsidRPr="00CC4C7F" w:rsidRDefault="006579FD" w:rsidP="007C2BE5">
      <w:pPr>
        <w:tabs>
          <w:tab w:val="left" w:pos="5672"/>
        </w:tabs>
      </w:pPr>
      <w:r w:rsidRPr="00CC4C7F">
        <w:rPr>
          <w:color w:val="000000"/>
        </w:rPr>
        <w:t xml:space="preserve">1. </w:t>
      </w:r>
      <w:r w:rsidR="00B20312" w:rsidRPr="00CC4C7F">
        <w:rPr>
          <w:color w:val="000000"/>
        </w:rPr>
        <w:t>Р</w:t>
      </w:r>
      <w:r w:rsidRPr="00CC4C7F">
        <w:rPr>
          <w:color w:val="000000"/>
        </w:rPr>
        <w:t xml:space="preserve">азвитие личности обучающихся средствами предлагаемого для изучения учебного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</w:t>
      </w:r>
      <w:r w:rsidRPr="00CC4C7F">
        <w:t>личностному</w:t>
      </w:r>
      <w:r w:rsidRPr="00CC4C7F">
        <w:rPr>
          <w:color w:val="000000"/>
        </w:rPr>
        <w:t xml:space="preserve"> самоопределению;</w:t>
      </w:r>
      <w:r w:rsidRPr="00CC4C7F">
        <w:t> эстетическое отношение к миру.</w:t>
      </w:r>
    </w:p>
    <w:p w:rsidR="00B20312" w:rsidRPr="00CC4C7F" w:rsidRDefault="00B20312" w:rsidP="00B20312">
      <w:pPr>
        <w:jc w:val="both"/>
      </w:pPr>
      <w:r w:rsidRPr="00CC4C7F">
        <w:t>2. 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</w:t>
      </w:r>
    </w:p>
    <w:p w:rsidR="006579FD" w:rsidRPr="00CC4C7F" w:rsidRDefault="00B20312" w:rsidP="00B20312">
      <w:pPr>
        <w:tabs>
          <w:tab w:val="left" w:pos="5672"/>
        </w:tabs>
      </w:pPr>
      <w:r w:rsidRPr="00CC4C7F">
        <w:t xml:space="preserve"> - предметные </w:t>
      </w:r>
    </w:p>
    <w:p w:rsidR="006579FD" w:rsidRPr="00CC4C7F" w:rsidRDefault="00B20312" w:rsidP="00B20312">
      <w:pPr>
        <w:jc w:val="both"/>
      </w:pPr>
      <w:r w:rsidRPr="00CC4C7F">
        <w:t>1. О</w:t>
      </w:r>
      <w:r w:rsidR="006579FD" w:rsidRPr="00CC4C7F">
        <w:t>беспечение возможности поддерживать избранное направление образования;</w:t>
      </w:r>
    </w:p>
    <w:p w:rsidR="006579FD" w:rsidRPr="00CC4C7F" w:rsidRDefault="00B20312" w:rsidP="00B20312">
      <w:pPr>
        <w:jc w:val="both"/>
      </w:pPr>
      <w:r w:rsidRPr="00CC4C7F">
        <w:t>2. О</w:t>
      </w:r>
      <w:r w:rsidR="006579FD" w:rsidRPr="00CC4C7F">
        <w:t>беспечение профессиональной ориентации обучающихся.</w:t>
      </w:r>
    </w:p>
    <w:p w:rsidR="006579FD" w:rsidRPr="00CC4C7F" w:rsidRDefault="006579FD" w:rsidP="007C2BE5">
      <w:pPr>
        <w:tabs>
          <w:tab w:val="left" w:pos="5672"/>
        </w:tabs>
      </w:pPr>
    </w:p>
    <w:p w:rsidR="00B20312" w:rsidRPr="00CC4C7F" w:rsidRDefault="00B20312" w:rsidP="00B20312">
      <w:pPr>
        <w:jc w:val="both"/>
      </w:pPr>
      <w:r w:rsidRPr="00CC4C7F">
        <w:t>На всех этапах обучения по данной программе обучающиеся будут развивать внимание, память, мышление, пространственное воображение; мелкую моторику рук и глазомер; художественный вкус, творческие способности и фантазию, улучшат свои коммуникативные способности и приобретут навыки работы в коллективе. Предполагается расширить кругозор учащихся, познакомить с видами ДПИ,  технического творчества, с обычаями оформления интерьера, вызвать интерес к профессии  дизайнера, мастера - ремесленника, художника-оформителя, воспитывать интерес к современной   культуре,  связанные с украшением интерьера помещения.</w:t>
      </w:r>
    </w:p>
    <w:p w:rsidR="00B20312" w:rsidRPr="00CC4C7F" w:rsidRDefault="00B20312" w:rsidP="00B20312">
      <w:r w:rsidRPr="00CC4C7F">
        <w:t>Предполагается, что полученные знания, умения, навыки, учащиеся будут применять в повседневной жизни</w:t>
      </w:r>
    </w:p>
    <w:p w:rsidR="007C2BE5" w:rsidRPr="00CC4C7F" w:rsidRDefault="007C2BE5" w:rsidP="007C2BE5">
      <w:pPr>
        <w:tabs>
          <w:tab w:val="left" w:pos="5672"/>
        </w:tabs>
        <w:rPr>
          <w:b/>
          <w:i/>
        </w:rPr>
      </w:pPr>
      <w:r w:rsidRPr="00CC4C7F">
        <w:rPr>
          <w:b/>
          <w:i/>
        </w:rPr>
        <w:t xml:space="preserve">Формы подведения итогов реализации программы - </w:t>
      </w:r>
    </w:p>
    <w:p w:rsidR="007C2BE5" w:rsidRPr="00CC4C7F" w:rsidRDefault="007C2BE5" w:rsidP="007C2BE5">
      <w:r w:rsidRPr="00CC4C7F">
        <w:lastRenderedPageBreak/>
        <w:t>- Составление выставок лучших работ;</w:t>
      </w:r>
    </w:p>
    <w:p w:rsidR="007C2BE5" w:rsidRPr="00CC4C7F" w:rsidRDefault="007C2BE5" w:rsidP="007C2BE5">
      <w:r w:rsidRPr="00CC4C7F">
        <w:t>- Проведение выставок работ учащихся: в классе, в школе; в районе</w:t>
      </w:r>
    </w:p>
    <w:p w:rsidR="007C2BE5" w:rsidRPr="00CC4C7F" w:rsidRDefault="007C2BE5" w:rsidP="007C2BE5">
      <w:r w:rsidRPr="00CC4C7F">
        <w:t>- Участие в фестивалях технического творчества</w:t>
      </w:r>
    </w:p>
    <w:p w:rsidR="007C2BE5" w:rsidRPr="00CC4C7F" w:rsidRDefault="007C2BE5" w:rsidP="007C2BE5">
      <w:r w:rsidRPr="00CC4C7F">
        <w:t>- Проведение дружеских турниров</w:t>
      </w:r>
    </w:p>
    <w:p w:rsidR="007C2BE5" w:rsidRPr="00CC4C7F" w:rsidRDefault="007C2BE5" w:rsidP="007C2BE5">
      <w:r w:rsidRPr="00CC4C7F">
        <w:t>- Проведение конкурсных мероприятий.</w:t>
      </w:r>
    </w:p>
    <w:p w:rsidR="00F61D1D" w:rsidRPr="00CC4C7F" w:rsidRDefault="00F61D1D" w:rsidP="00F61D1D">
      <w:r w:rsidRPr="00CC4C7F">
        <w:t>Основными результатами воспитательной деятельности являются:</w:t>
      </w:r>
    </w:p>
    <w:p w:rsidR="00F61D1D" w:rsidRPr="00CC4C7F" w:rsidRDefault="00F61D1D" w:rsidP="00F61D1D">
      <w:pPr>
        <w:spacing w:line="2" w:lineRule="exact"/>
      </w:pPr>
    </w:p>
    <w:p w:rsidR="00F61D1D" w:rsidRPr="00CC4C7F" w:rsidRDefault="00F61D1D" w:rsidP="00F61D1D">
      <w:pPr>
        <w:numPr>
          <w:ilvl w:val="0"/>
          <w:numId w:val="25"/>
        </w:numPr>
        <w:tabs>
          <w:tab w:val="left" w:pos="1580"/>
        </w:tabs>
        <w:ind w:left="1580" w:hanging="358"/>
        <w:rPr>
          <w:rFonts w:ascii="Symbol" w:eastAsia="Symbol" w:hAnsi="Symbol" w:cs="Symbol"/>
        </w:rPr>
      </w:pPr>
      <w:r w:rsidRPr="00CC4C7F">
        <w:t>способность к конструктивному совместному труду</w:t>
      </w:r>
    </w:p>
    <w:p w:rsidR="00F61D1D" w:rsidRPr="00CC4C7F" w:rsidRDefault="00F61D1D" w:rsidP="00F61D1D">
      <w:pPr>
        <w:spacing w:line="1" w:lineRule="exact"/>
        <w:rPr>
          <w:rFonts w:ascii="Symbol" w:eastAsia="Symbol" w:hAnsi="Symbol" w:cs="Symbol"/>
        </w:rPr>
      </w:pPr>
    </w:p>
    <w:p w:rsidR="00F61D1D" w:rsidRPr="00CC4C7F" w:rsidRDefault="00F61D1D" w:rsidP="00F61D1D">
      <w:pPr>
        <w:numPr>
          <w:ilvl w:val="0"/>
          <w:numId w:val="25"/>
        </w:numPr>
        <w:tabs>
          <w:tab w:val="left" w:pos="1580"/>
        </w:tabs>
        <w:ind w:left="1580" w:hanging="358"/>
        <w:rPr>
          <w:rFonts w:ascii="Symbol" w:eastAsia="Symbol" w:hAnsi="Symbol" w:cs="Symbol"/>
        </w:rPr>
      </w:pPr>
      <w:r w:rsidRPr="00CC4C7F">
        <w:t>творческая активность</w:t>
      </w:r>
    </w:p>
    <w:p w:rsidR="00F61D1D" w:rsidRPr="00CC4C7F" w:rsidRDefault="00F61D1D" w:rsidP="00F61D1D">
      <w:pPr>
        <w:numPr>
          <w:ilvl w:val="0"/>
          <w:numId w:val="25"/>
        </w:numPr>
        <w:tabs>
          <w:tab w:val="left" w:pos="1580"/>
        </w:tabs>
        <w:spacing w:line="239" w:lineRule="auto"/>
        <w:ind w:left="1580" w:hanging="358"/>
        <w:rPr>
          <w:rFonts w:ascii="Symbol" w:eastAsia="Symbol" w:hAnsi="Symbol" w:cs="Symbol"/>
        </w:rPr>
      </w:pPr>
      <w:r w:rsidRPr="00CC4C7F">
        <w:t>отношения учащихся к культуре</w:t>
      </w:r>
    </w:p>
    <w:p w:rsidR="00F61D1D" w:rsidRPr="00CC4C7F" w:rsidRDefault="00F61D1D" w:rsidP="00F61D1D">
      <w:pPr>
        <w:spacing w:line="29" w:lineRule="exact"/>
        <w:rPr>
          <w:rFonts w:ascii="Symbol" w:eastAsia="Symbol" w:hAnsi="Symbol" w:cs="Symbol"/>
        </w:rPr>
      </w:pPr>
    </w:p>
    <w:p w:rsidR="00F61D1D" w:rsidRPr="00CC4C7F" w:rsidRDefault="00F61D1D" w:rsidP="00F61D1D">
      <w:pPr>
        <w:numPr>
          <w:ilvl w:val="0"/>
          <w:numId w:val="25"/>
        </w:numPr>
        <w:tabs>
          <w:tab w:val="left" w:pos="1580"/>
        </w:tabs>
        <w:spacing w:line="226" w:lineRule="auto"/>
        <w:ind w:left="1580" w:right="140" w:hanging="358"/>
        <w:rPr>
          <w:rFonts w:ascii="Symbol" w:eastAsia="Symbol" w:hAnsi="Symbol" w:cs="Symbol"/>
        </w:rPr>
      </w:pPr>
      <w:r w:rsidRPr="00CC4C7F">
        <w:t>творческие работы учащихся, их достижения в отдельных видах искусства и культуры</w:t>
      </w:r>
    </w:p>
    <w:p w:rsidR="00F61D1D" w:rsidRPr="00CC4C7F" w:rsidRDefault="00F61D1D" w:rsidP="00F61D1D">
      <w:pPr>
        <w:spacing w:line="32" w:lineRule="exact"/>
        <w:rPr>
          <w:rFonts w:ascii="Symbol" w:eastAsia="Symbol" w:hAnsi="Symbol" w:cs="Symbol"/>
        </w:rPr>
      </w:pPr>
    </w:p>
    <w:p w:rsidR="00F61D1D" w:rsidRPr="00CC4C7F" w:rsidRDefault="00F61D1D" w:rsidP="00F61D1D">
      <w:pPr>
        <w:numPr>
          <w:ilvl w:val="0"/>
          <w:numId w:val="25"/>
        </w:numPr>
        <w:tabs>
          <w:tab w:val="left" w:pos="1580"/>
        </w:tabs>
        <w:spacing w:line="226" w:lineRule="auto"/>
        <w:ind w:left="1580" w:right="120" w:hanging="358"/>
        <w:rPr>
          <w:rFonts w:ascii="Symbol" w:eastAsia="Symbol" w:hAnsi="Symbol" w:cs="Symbol"/>
        </w:rPr>
      </w:pPr>
      <w:r w:rsidRPr="00CC4C7F">
        <w:t>повышение уровня художественного восприятия произведений культуры, умение оценивать чужое творчество и давать адекватную оценку собственному</w:t>
      </w:r>
    </w:p>
    <w:p w:rsidR="00F61D1D" w:rsidRPr="00CC4C7F" w:rsidRDefault="00F61D1D" w:rsidP="00F61D1D">
      <w:pPr>
        <w:spacing w:line="1" w:lineRule="exact"/>
        <w:rPr>
          <w:rFonts w:ascii="Symbol" w:eastAsia="Symbol" w:hAnsi="Symbol" w:cs="Symbol"/>
        </w:rPr>
      </w:pPr>
    </w:p>
    <w:p w:rsidR="00F61D1D" w:rsidRPr="00CC4C7F" w:rsidRDefault="00F61D1D" w:rsidP="00F61D1D">
      <w:pPr>
        <w:numPr>
          <w:ilvl w:val="0"/>
          <w:numId w:val="25"/>
        </w:numPr>
        <w:tabs>
          <w:tab w:val="left" w:pos="1580"/>
        </w:tabs>
        <w:ind w:left="1580" w:hanging="358"/>
        <w:rPr>
          <w:rFonts w:ascii="Symbol" w:eastAsia="Symbol" w:hAnsi="Symbol" w:cs="Symbol"/>
        </w:rPr>
      </w:pPr>
      <w:r w:rsidRPr="00CC4C7F">
        <w:t>развитие художественного вкуса, технических навыков</w:t>
      </w:r>
    </w:p>
    <w:p w:rsidR="00F61D1D" w:rsidRPr="00CC4C7F" w:rsidRDefault="00F61D1D" w:rsidP="00F61D1D">
      <w:pPr>
        <w:numPr>
          <w:ilvl w:val="0"/>
          <w:numId w:val="25"/>
        </w:numPr>
        <w:tabs>
          <w:tab w:val="left" w:pos="1580"/>
        </w:tabs>
        <w:spacing w:line="239" w:lineRule="auto"/>
        <w:ind w:left="1580" w:hanging="358"/>
        <w:rPr>
          <w:rFonts w:ascii="Symbol" w:eastAsia="Symbol" w:hAnsi="Symbol" w:cs="Symbol"/>
        </w:rPr>
      </w:pPr>
      <w:r w:rsidRPr="00CC4C7F">
        <w:t>приобретение речевых навыков</w:t>
      </w:r>
    </w:p>
    <w:p w:rsidR="00F61D1D" w:rsidRPr="00CC4C7F" w:rsidRDefault="00F61D1D" w:rsidP="00F61D1D">
      <w:r w:rsidRPr="00CC4C7F">
        <w:rPr>
          <w:b/>
          <w:bCs/>
        </w:rPr>
        <w:t>Оценка  планируемых результатов освоения программы</w:t>
      </w:r>
    </w:p>
    <w:p w:rsidR="00F61D1D" w:rsidRPr="00CC4C7F" w:rsidRDefault="00F61D1D" w:rsidP="00F61D1D">
      <w:pPr>
        <w:shd w:val="clear" w:color="auto" w:fill="FFFFFF"/>
        <w:jc w:val="both"/>
      </w:pPr>
      <w:r w:rsidRPr="00CC4C7F">
        <w:t>Система     </w:t>
      </w:r>
      <w:r w:rsidRPr="00CC4C7F">
        <w:rPr>
          <w:b/>
          <w:bCs/>
        </w:rPr>
        <w:t>отслеживания и оценивания результатов</w:t>
      </w:r>
      <w:r w:rsidRPr="00CC4C7F">
        <w:t> обучения детей  проходит через участие их в выставках,  конкурсах, фестивалях, массовых мероприятиях, создании портфолио.</w:t>
      </w:r>
    </w:p>
    <w:p w:rsidR="00F61D1D" w:rsidRPr="00CC4C7F" w:rsidRDefault="00F61D1D" w:rsidP="00F61D1D">
      <w:pPr>
        <w:shd w:val="clear" w:color="auto" w:fill="FFFFFF"/>
        <w:jc w:val="both"/>
      </w:pPr>
      <w:r w:rsidRPr="00CC4C7F">
        <w:t>Выставочная деятельность является важным итоговым этапом занятий</w:t>
      </w:r>
    </w:p>
    <w:p w:rsidR="00F61D1D" w:rsidRPr="00CC4C7F" w:rsidRDefault="00F61D1D" w:rsidP="00F61D1D">
      <w:pPr>
        <w:shd w:val="clear" w:color="auto" w:fill="FFFFFF"/>
        <w:jc w:val="both"/>
      </w:pPr>
      <w:r w:rsidRPr="00CC4C7F">
        <w:t>Выставки:</w:t>
      </w:r>
    </w:p>
    <w:p w:rsidR="00F61D1D" w:rsidRPr="00CC4C7F" w:rsidRDefault="00F61D1D" w:rsidP="00F61D1D">
      <w:pPr>
        <w:shd w:val="clear" w:color="auto" w:fill="FFFFFF"/>
        <w:jc w:val="both"/>
      </w:pPr>
      <w:r w:rsidRPr="00CC4C7F">
        <w:t>-однодневные - проводится в конце каждого задания с целью обсуждения;</w:t>
      </w:r>
    </w:p>
    <w:p w:rsidR="00F61D1D" w:rsidRPr="00CC4C7F" w:rsidRDefault="00F61D1D" w:rsidP="00F61D1D">
      <w:pPr>
        <w:shd w:val="clear" w:color="auto" w:fill="FFFFFF"/>
        <w:jc w:val="both"/>
      </w:pPr>
      <w:r w:rsidRPr="00CC4C7F">
        <w:t>-постоянные  - проводятся в помещении, где работают дети;</w:t>
      </w:r>
    </w:p>
    <w:p w:rsidR="00F61D1D" w:rsidRPr="00CC4C7F" w:rsidRDefault="00F61D1D" w:rsidP="00F61D1D">
      <w:pPr>
        <w:shd w:val="clear" w:color="auto" w:fill="FFFFFF"/>
        <w:jc w:val="both"/>
      </w:pPr>
      <w:r w:rsidRPr="00CC4C7F">
        <w:t>-тематические - по итогом изучения разделов, тем;</w:t>
      </w:r>
    </w:p>
    <w:p w:rsidR="00F61D1D" w:rsidRPr="00CC4C7F" w:rsidRDefault="00F61D1D" w:rsidP="00F61D1D">
      <w:pPr>
        <w:shd w:val="clear" w:color="auto" w:fill="FFFFFF"/>
        <w:jc w:val="both"/>
      </w:pPr>
      <w:r w:rsidRPr="00CC4C7F">
        <w:t>- 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F61D1D" w:rsidRPr="00CC4C7F" w:rsidRDefault="00F61D1D" w:rsidP="00F61D1D">
      <w:pPr>
        <w:shd w:val="clear" w:color="auto" w:fill="FFFFFF"/>
        <w:ind w:firstLine="140"/>
        <w:jc w:val="both"/>
      </w:pPr>
      <w:r w:rsidRPr="00CC4C7F">
        <w:t> Создание портфолио является эффективной формой оценивания и подведения итогов деятельности обучающихся.</w:t>
      </w:r>
    </w:p>
    <w:p w:rsidR="00F61D1D" w:rsidRPr="00CC4C7F" w:rsidRDefault="00F61D1D" w:rsidP="00F61D1D">
      <w:pPr>
        <w:shd w:val="clear" w:color="auto" w:fill="FFFFFF"/>
        <w:ind w:firstLine="140"/>
        <w:jc w:val="both"/>
      </w:pPr>
      <w:r w:rsidRPr="00CC4C7F">
        <w:t>Портфолио – это  сборник работ и результатов обучающихся, которые демонстрирует его усилия, прогресс и достижения в различных областях.</w:t>
      </w:r>
    </w:p>
    <w:p w:rsidR="00F61D1D" w:rsidRPr="00CC4C7F" w:rsidRDefault="00F61D1D" w:rsidP="00F61D1D">
      <w:pPr>
        <w:shd w:val="clear" w:color="auto" w:fill="FFFFFF"/>
        <w:jc w:val="both"/>
      </w:pPr>
      <w:r w:rsidRPr="00CC4C7F">
        <w:t>    В портфолио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7C2BE5" w:rsidRPr="00CC4C7F" w:rsidRDefault="00F61D1D" w:rsidP="00C41301">
      <w:r w:rsidRPr="00CC4C7F">
        <w:rPr>
          <w:b/>
        </w:rPr>
        <w:br w:type="page"/>
      </w:r>
    </w:p>
    <w:p w:rsidR="007C2BE5" w:rsidRPr="00CC4C7F" w:rsidRDefault="007C2BE5" w:rsidP="007C2BE5">
      <w:pPr>
        <w:jc w:val="center"/>
        <w:rPr>
          <w:b/>
        </w:rPr>
      </w:pPr>
      <w:r w:rsidRPr="00CC4C7F">
        <w:rPr>
          <w:b/>
        </w:rPr>
        <w:lastRenderedPageBreak/>
        <w:t>Учебный план дополнительной общеобразовательной общеразвивающей программы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861"/>
        <w:gridCol w:w="2158"/>
        <w:gridCol w:w="907"/>
        <w:gridCol w:w="1070"/>
        <w:gridCol w:w="1352"/>
        <w:gridCol w:w="1881"/>
        <w:gridCol w:w="1943"/>
      </w:tblGrid>
      <w:tr w:rsidR="007C2BE5" w:rsidRPr="00CC4C7F" w:rsidTr="007565EA">
        <w:tc>
          <w:tcPr>
            <w:tcW w:w="861" w:type="dxa"/>
            <w:vMerge w:val="restart"/>
          </w:tcPr>
          <w:p w:rsidR="007C2BE5" w:rsidRPr="00CC4C7F" w:rsidRDefault="007C2BE5" w:rsidP="001F3CAC">
            <w:pPr>
              <w:jc w:val="center"/>
            </w:pPr>
          </w:p>
          <w:p w:rsidR="007C2BE5" w:rsidRPr="00CC4C7F" w:rsidRDefault="007C2BE5" w:rsidP="001F3CAC">
            <w:pPr>
              <w:jc w:val="center"/>
            </w:pPr>
            <w:r w:rsidRPr="00CC4C7F">
              <w:t>№</w:t>
            </w:r>
          </w:p>
        </w:tc>
        <w:tc>
          <w:tcPr>
            <w:tcW w:w="2158" w:type="dxa"/>
            <w:vMerge w:val="restart"/>
          </w:tcPr>
          <w:p w:rsidR="007C2BE5" w:rsidRPr="00CC4C7F" w:rsidRDefault="007C2BE5" w:rsidP="001F3CAC">
            <w:pPr>
              <w:jc w:val="center"/>
            </w:pPr>
          </w:p>
          <w:p w:rsidR="007C2BE5" w:rsidRPr="00CC4C7F" w:rsidRDefault="007C2BE5" w:rsidP="001F3CAC">
            <w:pPr>
              <w:jc w:val="center"/>
            </w:pPr>
            <w:r w:rsidRPr="00CC4C7F">
              <w:t>Название раздела, темы</w:t>
            </w:r>
          </w:p>
        </w:tc>
        <w:tc>
          <w:tcPr>
            <w:tcW w:w="3329" w:type="dxa"/>
            <w:gridSpan w:val="3"/>
          </w:tcPr>
          <w:p w:rsidR="007C2BE5" w:rsidRPr="00CC4C7F" w:rsidRDefault="007C2BE5" w:rsidP="001F3CAC">
            <w:pPr>
              <w:jc w:val="center"/>
            </w:pPr>
            <w:r w:rsidRPr="00CC4C7F">
              <w:t>Количество часов</w:t>
            </w:r>
          </w:p>
        </w:tc>
        <w:tc>
          <w:tcPr>
            <w:tcW w:w="1881" w:type="dxa"/>
            <w:vMerge w:val="restart"/>
          </w:tcPr>
          <w:p w:rsidR="007C2BE5" w:rsidRPr="00CC4C7F" w:rsidRDefault="007C2BE5" w:rsidP="001F3CAC">
            <w:pPr>
              <w:jc w:val="center"/>
            </w:pPr>
            <w:r w:rsidRPr="00CC4C7F">
              <w:t>Формы организации занятий</w:t>
            </w:r>
          </w:p>
        </w:tc>
        <w:tc>
          <w:tcPr>
            <w:tcW w:w="1943" w:type="dxa"/>
            <w:vMerge w:val="restart"/>
          </w:tcPr>
          <w:p w:rsidR="007C2BE5" w:rsidRPr="00CC4C7F" w:rsidRDefault="007C2BE5" w:rsidP="001F3CAC">
            <w:pPr>
              <w:jc w:val="center"/>
            </w:pPr>
            <w:r w:rsidRPr="00CC4C7F">
              <w:t>Формы аттестации (контроля)</w:t>
            </w:r>
          </w:p>
        </w:tc>
      </w:tr>
      <w:tr w:rsidR="007C2BE5" w:rsidRPr="00CC4C7F" w:rsidTr="007565EA">
        <w:tc>
          <w:tcPr>
            <w:tcW w:w="861" w:type="dxa"/>
            <w:vMerge/>
          </w:tcPr>
          <w:p w:rsidR="007C2BE5" w:rsidRPr="00CC4C7F" w:rsidRDefault="007C2BE5" w:rsidP="001F3CAC">
            <w:pPr>
              <w:jc w:val="center"/>
            </w:pPr>
          </w:p>
        </w:tc>
        <w:tc>
          <w:tcPr>
            <w:tcW w:w="2158" w:type="dxa"/>
            <w:vMerge/>
          </w:tcPr>
          <w:p w:rsidR="007C2BE5" w:rsidRPr="00CC4C7F" w:rsidRDefault="007C2BE5" w:rsidP="001F3CAC">
            <w:pPr>
              <w:jc w:val="center"/>
            </w:pPr>
          </w:p>
        </w:tc>
        <w:tc>
          <w:tcPr>
            <w:tcW w:w="907" w:type="dxa"/>
          </w:tcPr>
          <w:p w:rsidR="007C2BE5" w:rsidRPr="00CC4C7F" w:rsidRDefault="007C2BE5" w:rsidP="001F3CAC">
            <w:pPr>
              <w:jc w:val="center"/>
            </w:pPr>
            <w:r w:rsidRPr="00CC4C7F">
              <w:t>Всего</w:t>
            </w:r>
          </w:p>
        </w:tc>
        <w:tc>
          <w:tcPr>
            <w:tcW w:w="1070" w:type="dxa"/>
          </w:tcPr>
          <w:p w:rsidR="007C2BE5" w:rsidRPr="00CC4C7F" w:rsidRDefault="007C2BE5" w:rsidP="001F3CAC">
            <w:pPr>
              <w:jc w:val="center"/>
            </w:pPr>
            <w:r w:rsidRPr="00CC4C7F">
              <w:t>Теория</w:t>
            </w:r>
          </w:p>
        </w:tc>
        <w:tc>
          <w:tcPr>
            <w:tcW w:w="1352" w:type="dxa"/>
          </w:tcPr>
          <w:p w:rsidR="007C2BE5" w:rsidRPr="00CC4C7F" w:rsidRDefault="007C2BE5" w:rsidP="001F3CAC">
            <w:pPr>
              <w:jc w:val="center"/>
            </w:pPr>
            <w:r w:rsidRPr="00CC4C7F">
              <w:t>Практика</w:t>
            </w:r>
          </w:p>
        </w:tc>
        <w:tc>
          <w:tcPr>
            <w:tcW w:w="1881" w:type="dxa"/>
            <w:vMerge/>
          </w:tcPr>
          <w:p w:rsidR="007C2BE5" w:rsidRPr="00CC4C7F" w:rsidRDefault="007C2BE5" w:rsidP="001F3CAC">
            <w:pPr>
              <w:jc w:val="center"/>
            </w:pPr>
          </w:p>
        </w:tc>
        <w:tc>
          <w:tcPr>
            <w:tcW w:w="1943" w:type="dxa"/>
            <w:vMerge/>
          </w:tcPr>
          <w:p w:rsidR="007C2BE5" w:rsidRPr="00CC4C7F" w:rsidRDefault="007C2BE5" w:rsidP="001F3CAC">
            <w:pPr>
              <w:jc w:val="center"/>
            </w:pPr>
          </w:p>
        </w:tc>
      </w:tr>
      <w:tr w:rsidR="007C2BE5" w:rsidRPr="00CC4C7F" w:rsidTr="007565EA">
        <w:tc>
          <w:tcPr>
            <w:tcW w:w="861" w:type="dxa"/>
          </w:tcPr>
          <w:p w:rsidR="007C2BE5" w:rsidRPr="00CC4C7F" w:rsidRDefault="007C2BE5" w:rsidP="001F3CAC">
            <w:pPr>
              <w:jc w:val="center"/>
            </w:pPr>
            <w:r w:rsidRPr="00CC4C7F">
              <w:t>1.</w:t>
            </w:r>
          </w:p>
        </w:tc>
        <w:tc>
          <w:tcPr>
            <w:tcW w:w="9311" w:type="dxa"/>
            <w:gridSpan w:val="6"/>
          </w:tcPr>
          <w:p w:rsidR="007C2BE5" w:rsidRPr="00CC4C7F" w:rsidRDefault="007C2BE5" w:rsidP="007C2BE5">
            <w:pPr>
              <w:jc w:val="center"/>
            </w:pPr>
            <w:r w:rsidRPr="00CC4C7F">
              <w:t>Раздел   1.</w:t>
            </w:r>
          </w:p>
        </w:tc>
      </w:tr>
      <w:tr w:rsidR="007C2BE5" w:rsidRPr="00CC4C7F" w:rsidTr="007565EA">
        <w:tc>
          <w:tcPr>
            <w:tcW w:w="861" w:type="dxa"/>
          </w:tcPr>
          <w:p w:rsidR="007C2BE5" w:rsidRPr="00CC4C7F" w:rsidRDefault="007C2BE5" w:rsidP="001F3CAC">
            <w:pPr>
              <w:jc w:val="center"/>
            </w:pPr>
            <w:r w:rsidRPr="00CC4C7F">
              <w:t>1.1</w:t>
            </w:r>
          </w:p>
        </w:tc>
        <w:tc>
          <w:tcPr>
            <w:tcW w:w="2158" w:type="dxa"/>
          </w:tcPr>
          <w:p w:rsidR="007C2BE5" w:rsidRPr="00CC4C7F" w:rsidRDefault="007C2BE5" w:rsidP="001F3CAC">
            <w:r w:rsidRPr="00CC4C7F">
              <w:t>Тема 1.1. Вводное занятие</w:t>
            </w:r>
          </w:p>
        </w:tc>
        <w:tc>
          <w:tcPr>
            <w:tcW w:w="907" w:type="dxa"/>
          </w:tcPr>
          <w:p w:rsidR="007C2BE5" w:rsidRPr="00CC4C7F" w:rsidRDefault="007C2BE5" w:rsidP="001F3CAC">
            <w:pPr>
              <w:jc w:val="center"/>
            </w:pPr>
            <w:r w:rsidRPr="00CC4C7F">
              <w:t>2</w:t>
            </w:r>
          </w:p>
        </w:tc>
        <w:tc>
          <w:tcPr>
            <w:tcW w:w="1070" w:type="dxa"/>
          </w:tcPr>
          <w:p w:rsidR="007C2BE5" w:rsidRPr="00CC4C7F" w:rsidRDefault="007C2BE5" w:rsidP="001F3CAC">
            <w:pPr>
              <w:jc w:val="center"/>
            </w:pPr>
            <w:r w:rsidRPr="00CC4C7F">
              <w:t>1</w:t>
            </w:r>
          </w:p>
        </w:tc>
        <w:tc>
          <w:tcPr>
            <w:tcW w:w="1352" w:type="dxa"/>
          </w:tcPr>
          <w:p w:rsidR="007C2BE5" w:rsidRPr="00CC4C7F" w:rsidRDefault="007C2BE5" w:rsidP="001F3CAC">
            <w:pPr>
              <w:jc w:val="center"/>
            </w:pPr>
            <w:r w:rsidRPr="00CC4C7F">
              <w:t>1</w:t>
            </w:r>
          </w:p>
        </w:tc>
        <w:tc>
          <w:tcPr>
            <w:tcW w:w="1881" w:type="dxa"/>
          </w:tcPr>
          <w:p w:rsidR="007C2BE5" w:rsidRPr="00CC4C7F" w:rsidRDefault="007C2BE5" w:rsidP="001F3CAC">
            <w:pPr>
              <w:jc w:val="center"/>
            </w:pPr>
          </w:p>
        </w:tc>
        <w:tc>
          <w:tcPr>
            <w:tcW w:w="1943" w:type="dxa"/>
          </w:tcPr>
          <w:p w:rsidR="007C2BE5" w:rsidRPr="00CC4C7F" w:rsidRDefault="007C2BE5" w:rsidP="001F3CAC">
            <w:pPr>
              <w:jc w:val="center"/>
            </w:pPr>
            <w:r w:rsidRPr="00CC4C7F">
              <w:t xml:space="preserve">Опрос.  </w:t>
            </w:r>
          </w:p>
        </w:tc>
      </w:tr>
      <w:tr w:rsidR="007C2BE5" w:rsidRPr="00CC4C7F" w:rsidTr="007565EA">
        <w:tc>
          <w:tcPr>
            <w:tcW w:w="861" w:type="dxa"/>
          </w:tcPr>
          <w:p w:rsidR="007C2BE5" w:rsidRPr="00CC4C7F" w:rsidRDefault="007C2BE5" w:rsidP="001F3CAC">
            <w:pPr>
              <w:jc w:val="center"/>
            </w:pPr>
            <w:r w:rsidRPr="00CC4C7F">
              <w:t>2.</w:t>
            </w:r>
          </w:p>
        </w:tc>
        <w:tc>
          <w:tcPr>
            <w:tcW w:w="9311" w:type="dxa"/>
            <w:gridSpan w:val="6"/>
          </w:tcPr>
          <w:p w:rsidR="007C2BE5" w:rsidRPr="00CC4C7F" w:rsidRDefault="007C2BE5" w:rsidP="007C2BE5">
            <w:pPr>
              <w:jc w:val="center"/>
            </w:pPr>
            <w:r w:rsidRPr="00CC4C7F">
              <w:t>Раздел  2.</w:t>
            </w:r>
          </w:p>
        </w:tc>
      </w:tr>
      <w:tr w:rsidR="007C2BE5" w:rsidRPr="00CC4C7F" w:rsidTr="007565EA">
        <w:tc>
          <w:tcPr>
            <w:tcW w:w="861" w:type="dxa"/>
          </w:tcPr>
          <w:p w:rsidR="007C2BE5" w:rsidRPr="00CC4C7F" w:rsidRDefault="007C2BE5" w:rsidP="001F3CAC">
            <w:pPr>
              <w:jc w:val="center"/>
            </w:pPr>
            <w:r w:rsidRPr="00CC4C7F">
              <w:t>2.1</w:t>
            </w:r>
          </w:p>
        </w:tc>
        <w:tc>
          <w:tcPr>
            <w:tcW w:w="2158" w:type="dxa"/>
          </w:tcPr>
          <w:p w:rsidR="007C2BE5" w:rsidRPr="00CC4C7F" w:rsidRDefault="007C2BE5" w:rsidP="001F3CAC">
            <w:r w:rsidRPr="00CC4C7F">
              <w:t>Тема 2.1.</w:t>
            </w:r>
            <w:r w:rsidRPr="00CC4C7F">
              <w:rPr>
                <w:rStyle w:val="FontStyle38"/>
                <w:sz w:val="24"/>
                <w:szCs w:val="24"/>
              </w:rPr>
              <w:t xml:space="preserve"> Волшебный квиллинг</w:t>
            </w:r>
          </w:p>
        </w:tc>
        <w:tc>
          <w:tcPr>
            <w:tcW w:w="907" w:type="dxa"/>
          </w:tcPr>
          <w:p w:rsidR="007C2BE5" w:rsidRPr="00CC4C7F" w:rsidRDefault="007C2BE5" w:rsidP="004D3873">
            <w:pPr>
              <w:jc w:val="center"/>
            </w:pPr>
            <w:r w:rsidRPr="00CC4C7F">
              <w:t>2</w:t>
            </w:r>
            <w:r w:rsidR="004D3873" w:rsidRPr="00CC4C7F">
              <w:t>8</w:t>
            </w:r>
          </w:p>
        </w:tc>
        <w:tc>
          <w:tcPr>
            <w:tcW w:w="1070" w:type="dxa"/>
          </w:tcPr>
          <w:p w:rsidR="007C2BE5" w:rsidRPr="00CC4C7F" w:rsidRDefault="00326B55" w:rsidP="001F3CAC">
            <w:pPr>
              <w:jc w:val="center"/>
            </w:pPr>
            <w:r w:rsidRPr="00CC4C7F">
              <w:t>4</w:t>
            </w:r>
          </w:p>
        </w:tc>
        <w:tc>
          <w:tcPr>
            <w:tcW w:w="1352" w:type="dxa"/>
          </w:tcPr>
          <w:p w:rsidR="007C2BE5" w:rsidRPr="00CC4C7F" w:rsidRDefault="007C2BE5" w:rsidP="00326B55">
            <w:pPr>
              <w:jc w:val="center"/>
            </w:pPr>
            <w:r w:rsidRPr="00CC4C7F">
              <w:t>2</w:t>
            </w:r>
            <w:r w:rsidR="00326B55" w:rsidRPr="00CC4C7F">
              <w:t>4</w:t>
            </w:r>
          </w:p>
        </w:tc>
        <w:tc>
          <w:tcPr>
            <w:tcW w:w="1881" w:type="dxa"/>
          </w:tcPr>
          <w:p w:rsidR="007C2BE5" w:rsidRPr="00CC4C7F" w:rsidRDefault="00154B21" w:rsidP="001F3CAC">
            <w:pPr>
              <w:jc w:val="center"/>
            </w:pPr>
            <w:r w:rsidRPr="00CC4C7F">
              <w:t>Практическое занятие, беседа</w:t>
            </w:r>
          </w:p>
        </w:tc>
        <w:tc>
          <w:tcPr>
            <w:tcW w:w="1943" w:type="dxa"/>
          </w:tcPr>
          <w:p w:rsidR="007C2BE5" w:rsidRPr="00CC4C7F" w:rsidRDefault="007C2BE5" w:rsidP="001F3CAC">
            <w:pPr>
              <w:jc w:val="center"/>
            </w:pPr>
            <w:r w:rsidRPr="00CC4C7F">
              <w:t>Проведение викторин, выставок, конкурсов, фестивалей, турниров, соревнований. Опрос.  Наблюдение</w:t>
            </w:r>
          </w:p>
        </w:tc>
      </w:tr>
      <w:tr w:rsidR="00154B21" w:rsidRPr="00CC4C7F" w:rsidTr="007565EA">
        <w:tc>
          <w:tcPr>
            <w:tcW w:w="861" w:type="dxa"/>
          </w:tcPr>
          <w:p w:rsidR="00154B21" w:rsidRPr="00CC4C7F" w:rsidRDefault="00154B21" w:rsidP="001F3CAC">
            <w:pPr>
              <w:jc w:val="center"/>
            </w:pPr>
            <w:r w:rsidRPr="00CC4C7F">
              <w:t>3</w:t>
            </w:r>
          </w:p>
        </w:tc>
        <w:tc>
          <w:tcPr>
            <w:tcW w:w="9311" w:type="dxa"/>
            <w:gridSpan w:val="6"/>
          </w:tcPr>
          <w:p w:rsidR="00154B21" w:rsidRPr="00CC4C7F" w:rsidRDefault="00154B21" w:rsidP="001F3CAC">
            <w:pPr>
              <w:jc w:val="center"/>
            </w:pPr>
            <w:r w:rsidRPr="00CC4C7F">
              <w:t>Раздел  2.</w:t>
            </w:r>
          </w:p>
        </w:tc>
      </w:tr>
      <w:tr w:rsidR="00F61D1D" w:rsidRPr="00CC4C7F" w:rsidTr="007565EA">
        <w:tc>
          <w:tcPr>
            <w:tcW w:w="861" w:type="dxa"/>
          </w:tcPr>
          <w:p w:rsidR="00F61D1D" w:rsidRPr="00CC4C7F" w:rsidRDefault="00F61D1D" w:rsidP="001F3CAC">
            <w:pPr>
              <w:jc w:val="center"/>
            </w:pPr>
            <w:r w:rsidRPr="00CC4C7F">
              <w:t>3.1</w:t>
            </w:r>
          </w:p>
        </w:tc>
        <w:tc>
          <w:tcPr>
            <w:tcW w:w="2158" w:type="dxa"/>
          </w:tcPr>
          <w:p w:rsidR="00F61D1D" w:rsidRPr="00CC4C7F" w:rsidRDefault="00F61D1D" w:rsidP="00154B21">
            <w:r w:rsidRPr="00CC4C7F">
              <w:t>Тема 3.1 Декупаж</w:t>
            </w:r>
          </w:p>
        </w:tc>
        <w:tc>
          <w:tcPr>
            <w:tcW w:w="907" w:type="dxa"/>
          </w:tcPr>
          <w:p w:rsidR="00F61D1D" w:rsidRPr="00CC4C7F" w:rsidRDefault="00F61D1D" w:rsidP="004D3873">
            <w:pPr>
              <w:jc w:val="center"/>
            </w:pPr>
            <w:r w:rsidRPr="00CC4C7F">
              <w:t>3</w:t>
            </w:r>
            <w:r w:rsidR="004D3873" w:rsidRPr="00CC4C7F">
              <w:t>8</w:t>
            </w:r>
          </w:p>
        </w:tc>
        <w:tc>
          <w:tcPr>
            <w:tcW w:w="1070" w:type="dxa"/>
          </w:tcPr>
          <w:p w:rsidR="00F61D1D" w:rsidRPr="00CC4C7F" w:rsidRDefault="00F61D1D" w:rsidP="001F3CAC">
            <w:pPr>
              <w:jc w:val="center"/>
            </w:pPr>
            <w:r w:rsidRPr="00CC4C7F">
              <w:t>6</w:t>
            </w:r>
          </w:p>
        </w:tc>
        <w:tc>
          <w:tcPr>
            <w:tcW w:w="1352" w:type="dxa"/>
          </w:tcPr>
          <w:p w:rsidR="00F61D1D" w:rsidRPr="00CC4C7F" w:rsidRDefault="004D3873" w:rsidP="001F3CAC">
            <w:pPr>
              <w:jc w:val="center"/>
            </w:pPr>
            <w:r w:rsidRPr="00CC4C7F">
              <w:t>32</w:t>
            </w:r>
          </w:p>
        </w:tc>
        <w:tc>
          <w:tcPr>
            <w:tcW w:w="1881" w:type="dxa"/>
          </w:tcPr>
          <w:p w:rsidR="00F61D1D" w:rsidRPr="00CC4C7F" w:rsidRDefault="00F61D1D" w:rsidP="00F61D1D">
            <w:pPr>
              <w:jc w:val="center"/>
            </w:pPr>
            <w:r w:rsidRPr="00CC4C7F">
              <w:t>Практическое занятие, беседа</w:t>
            </w:r>
          </w:p>
        </w:tc>
        <w:tc>
          <w:tcPr>
            <w:tcW w:w="1943" w:type="dxa"/>
          </w:tcPr>
          <w:p w:rsidR="00F61D1D" w:rsidRPr="00CC4C7F" w:rsidRDefault="00F61D1D" w:rsidP="00F61D1D">
            <w:pPr>
              <w:jc w:val="center"/>
            </w:pPr>
            <w:r w:rsidRPr="00CC4C7F">
              <w:t>Проведение викторин, выставок, конкурсов, фестивалей, турниров, соревнований. Опрос.  Наблюдение</w:t>
            </w:r>
          </w:p>
        </w:tc>
      </w:tr>
      <w:tr w:rsidR="00F61D1D" w:rsidRPr="00CC4C7F" w:rsidTr="007565EA">
        <w:tc>
          <w:tcPr>
            <w:tcW w:w="861" w:type="dxa"/>
          </w:tcPr>
          <w:p w:rsidR="00F61D1D" w:rsidRPr="00CC4C7F" w:rsidRDefault="00F61D1D" w:rsidP="001F3CAC">
            <w:pPr>
              <w:jc w:val="center"/>
            </w:pPr>
            <w:r w:rsidRPr="00CC4C7F">
              <w:t>4</w:t>
            </w:r>
          </w:p>
        </w:tc>
        <w:tc>
          <w:tcPr>
            <w:tcW w:w="9311" w:type="dxa"/>
            <w:gridSpan w:val="6"/>
          </w:tcPr>
          <w:p w:rsidR="00F61D1D" w:rsidRPr="00CC4C7F" w:rsidRDefault="00F61D1D" w:rsidP="001F3CAC">
            <w:pPr>
              <w:jc w:val="center"/>
            </w:pPr>
            <w:r w:rsidRPr="00CC4C7F">
              <w:t>Раздел  3.</w:t>
            </w:r>
          </w:p>
        </w:tc>
      </w:tr>
      <w:tr w:rsidR="00F61D1D" w:rsidRPr="00CC4C7F" w:rsidTr="007565EA">
        <w:tc>
          <w:tcPr>
            <w:tcW w:w="861" w:type="dxa"/>
          </w:tcPr>
          <w:p w:rsidR="00F61D1D" w:rsidRPr="00CC4C7F" w:rsidRDefault="00F61D1D" w:rsidP="001F3CAC">
            <w:pPr>
              <w:jc w:val="center"/>
            </w:pPr>
            <w:r w:rsidRPr="00CC4C7F">
              <w:t>4.1</w:t>
            </w:r>
          </w:p>
        </w:tc>
        <w:tc>
          <w:tcPr>
            <w:tcW w:w="2158" w:type="dxa"/>
          </w:tcPr>
          <w:p w:rsidR="00F61D1D" w:rsidRPr="00CC4C7F" w:rsidRDefault="00F61D1D" w:rsidP="00F61D1D">
            <w:r w:rsidRPr="00CC4C7F">
              <w:t>Тема 4.1 Топиарий</w:t>
            </w:r>
          </w:p>
        </w:tc>
        <w:tc>
          <w:tcPr>
            <w:tcW w:w="907" w:type="dxa"/>
          </w:tcPr>
          <w:p w:rsidR="00F61D1D" w:rsidRPr="00CC4C7F" w:rsidRDefault="004D3873" w:rsidP="001F3CAC">
            <w:pPr>
              <w:jc w:val="center"/>
            </w:pPr>
            <w:r w:rsidRPr="00CC4C7F">
              <w:t>52</w:t>
            </w:r>
          </w:p>
        </w:tc>
        <w:tc>
          <w:tcPr>
            <w:tcW w:w="1070" w:type="dxa"/>
          </w:tcPr>
          <w:p w:rsidR="00F61D1D" w:rsidRPr="00CC4C7F" w:rsidRDefault="00F61D1D" w:rsidP="001F3CAC">
            <w:pPr>
              <w:jc w:val="center"/>
            </w:pPr>
            <w:r w:rsidRPr="00CC4C7F">
              <w:t>4</w:t>
            </w:r>
          </w:p>
        </w:tc>
        <w:tc>
          <w:tcPr>
            <w:tcW w:w="1352" w:type="dxa"/>
          </w:tcPr>
          <w:p w:rsidR="00F61D1D" w:rsidRPr="00CC4C7F" w:rsidRDefault="00F61D1D" w:rsidP="004D3873">
            <w:pPr>
              <w:jc w:val="center"/>
            </w:pPr>
            <w:r w:rsidRPr="00CC4C7F">
              <w:t>4</w:t>
            </w:r>
            <w:r w:rsidR="004D3873" w:rsidRPr="00CC4C7F">
              <w:t>8</w:t>
            </w:r>
          </w:p>
        </w:tc>
        <w:tc>
          <w:tcPr>
            <w:tcW w:w="1881" w:type="dxa"/>
          </w:tcPr>
          <w:p w:rsidR="00F61D1D" w:rsidRPr="00CC4C7F" w:rsidRDefault="00F61D1D" w:rsidP="00F61D1D">
            <w:pPr>
              <w:jc w:val="center"/>
            </w:pPr>
            <w:r w:rsidRPr="00CC4C7F">
              <w:t>Практическое занятие, беседа</w:t>
            </w:r>
          </w:p>
        </w:tc>
        <w:tc>
          <w:tcPr>
            <w:tcW w:w="1943" w:type="dxa"/>
          </w:tcPr>
          <w:p w:rsidR="00F61D1D" w:rsidRPr="00CC4C7F" w:rsidRDefault="00F61D1D" w:rsidP="00F61D1D">
            <w:pPr>
              <w:jc w:val="center"/>
            </w:pPr>
            <w:r w:rsidRPr="00CC4C7F">
              <w:t>Проведение викторин, выставок, конкурсов, фестивалей, турниров, соревнований. Опрос.  Наблюдение</w:t>
            </w:r>
          </w:p>
        </w:tc>
      </w:tr>
      <w:tr w:rsidR="00AE127F" w:rsidRPr="00CC4C7F" w:rsidTr="007565EA">
        <w:tc>
          <w:tcPr>
            <w:tcW w:w="861" w:type="dxa"/>
          </w:tcPr>
          <w:p w:rsidR="00AE127F" w:rsidRPr="00CC4C7F" w:rsidRDefault="00AE127F" w:rsidP="001F3CAC">
            <w:pPr>
              <w:jc w:val="center"/>
            </w:pPr>
            <w:r w:rsidRPr="00CC4C7F">
              <w:t>5</w:t>
            </w:r>
          </w:p>
        </w:tc>
        <w:tc>
          <w:tcPr>
            <w:tcW w:w="9311" w:type="dxa"/>
            <w:gridSpan w:val="6"/>
          </w:tcPr>
          <w:p w:rsidR="00AE127F" w:rsidRPr="00CC4C7F" w:rsidRDefault="00AE127F" w:rsidP="001F3CAC">
            <w:pPr>
              <w:jc w:val="center"/>
            </w:pPr>
            <w:r w:rsidRPr="00CC4C7F">
              <w:t>Раздел 5.</w:t>
            </w:r>
          </w:p>
        </w:tc>
      </w:tr>
      <w:tr w:rsidR="00AE127F" w:rsidRPr="00CC4C7F" w:rsidTr="007565EA">
        <w:tc>
          <w:tcPr>
            <w:tcW w:w="861" w:type="dxa"/>
          </w:tcPr>
          <w:p w:rsidR="00AE127F" w:rsidRPr="00CC4C7F" w:rsidRDefault="00AE127F" w:rsidP="001F3CAC">
            <w:pPr>
              <w:jc w:val="center"/>
            </w:pPr>
            <w:r w:rsidRPr="00CC4C7F">
              <w:t>5.1</w:t>
            </w:r>
          </w:p>
        </w:tc>
        <w:tc>
          <w:tcPr>
            <w:tcW w:w="2158" w:type="dxa"/>
          </w:tcPr>
          <w:p w:rsidR="00AE127F" w:rsidRPr="00CC4C7F" w:rsidRDefault="00AE127F" w:rsidP="001F3CAC">
            <w:pPr>
              <w:jc w:val="center"/>
            </w:pPr>
            <w:r w:rsidRPr="00CC4C7F">
              <w:t>Тема 5.1 Бумагоплетение из газет</w:t>
            </w:r>
          </w:p>
        </w:tc>
        <w:tc>
          <w:tcPr>
            <w:tcW w:w="907" w:type="dxa"/>
          </w:tcPr>
          <w:p w:rsidR="00AE127F" w:rsidRPr="00CC4C7F" w:rsidRDefault="004D3873" w:rsidP="001F3CAC">
            <w:pPr>
              <w:jc w:val="center"/>
            </w:pPr>
            <w:r w:rsidRPr="00CC4C7F">
              <w:t>22</w:t>
            </w:r>
          </w:p>
        </w:tc>
        <w:tc>
          <w:tcPr>
            <w:tcW w:w="1070" w:type="dxa"/>
          </w:tcPr>
          <w:p w:rsidR="00AE127F" w:rsidRPr="00CC4C7F" w:rsidRDefault="00AE127F" w:rsidP="001F3CAC">
            <w:pPr>
              <w:jc w:val="center"/>
            </w:pPr>
            <w:r w:rsidRPr="00CC4C7F">
              <w:t>4</w:t>
            </w:r>
          </w:p>
        </w:tc>
        <w:tc>
          <w:tcPr>
            <w:tcW w:w="1352" w:type="dxa"/>
          </w:tcPr>
          <w:p w:rsidR="00AE127F" w:rsidRPr="00CC4C7F" w:rsidRDefault="00AE127F" w:rsidP="004D3873">
            <w:pPr>
              <w:jc w:val="center"/>
            </w:pPr>
            <w:r w:rsidRPr="00CC4C7F">
              <w:t>1</w:t>
            </w:r>
            <w:r w:rsidR="004D3873" w:rsidRPr="00CC4C7F">
              <w:t>8</w:t>
            </w:r>
          </w:p>
        </w:tc>
        <w:tc>
          <w:tcPr>
            <w:tcW w:w="1881" w:type="dxa"/>
          </w:tcPr>
          <w:p w:rsidR="00AE127F" w:rsidRPr="00CC4C7F" w:rsidRDefault="00AE127F" w:rsidP="00C41301">
            <w:pPr>
              <w:jc w:val="center"/>
            </w:pPr>
            <w:r w:rsidRPr="00CC4C7F">
              <w:t>Практическое занятие, беседа</w:t>
            </w:r>
          </w:p>
        </w:tc>
        <w:tc>
          <w:tcPr>
            <w:tcW w:w="1943" w:type="dxa"/>
          </w:tcPr>
          <w:p w:rsidR="00AE127F" w:rsidRPr="00CC4C7F" w:rsidRDefault="00AE127F" w:rsidP="00C41301">
            <w:pPr>
              <w:jc w:val="center"/>
            </w:pPr>
            <w:r w:rsidRPr="00CC4C7F">
              <w:t>Проведение викторин, выставок, конкурсов, фестивалей, турниров, соревнований. Опрос.  Наблюдение</w:t>
            </w:r>
          </w:p>
        </w:tc>
      </w:tr>
      <w:tr w:rsidR="00AE127F" w:rsidRPr="00CC4C7F" w:rsidTr="007565EA">
        <w:tc>
          <w:tcPr>
            <w:tcW w:w="861" w:type="dxa"/>
          </w:tcPr>
          <w:p w:rsidR="00AE127F" w:rsidRPr="00CC4C7F" w:rsidRDefault="00AE127F" w:rsidP="001F3CAC">
            <w:pPr>
              <w:jc w:val="center"/>
            </w:pPr>
            <w:r w:rsidRPr="00CC4C7F">
              <w:t>6</w:t>
            </w:r>
          </w:p>
        </w:tc>
        <w:tc>
          <w:tcPr>
            <w:tcW w:w="9311" w:type="dxa"/>
            <w:gridSpan w:val="6"/>
          </w:tcPr>
          <w:p w:rsidR="00AE127F" w:rsidRPr="00CC4C7F" w:rsidRDefault="00AE127F" w:rsidP="001F3CAC">
            <w:pPr>
              <w:jc w:val="center"/>
            </w:pPr>
            <w:r w:rsidRPr="00CC4C7F">
              <w:t>Раздел 6.</w:t>
            </w:r>
          </w:p>
        </w:tc>
      </w:tr>
      <w:tr w:rsidR="00AE127F" w:rsidRPr="00CC4C7F" w:rsidTr="007565EA">
        <w:tc>
          <w:tcPr>
            <w:tcW w:w="861" w:type="dxa"/>
          </w:tcPr>
          <w:p w:rsidR="00AE127F" w:rsidRPr="00CC4C7F" w:rsidRDefault="00AE127F" w:rsidP="001F3CAC">
            <w:pPr>
              <w:jc w:val="center"/>
            </w:pPr>
            <w:r w:rsidRPr="00CC4C7F">
              <w:t>6.1</w:t>
            </w:r>
          </w:p>
        </w:tc>
        <w:tc>
          <w:tcPr>
            <w:tcW w:w="2158" w:type="dxa"/>
          </w:tcPr>
          <w:p w:rsidR="00AE127F" w:rsidRPr="00CC4C7F" w:rsidRDefault="00AE127F" w:rsidP="001F3CAC">
            <w:pPr>
              <w:jc w:val="center"/>
            </w:pPr>
            <w:r w:rsidRPr="00CC4C7F">
              <w:t>Тема 6.1 Итоговое занятие</w:t>
            </w:r>
          </w:p>
        </w:tc>
        <w:tc>
          <w:tcPr>
            <w:tcW w:w="907" w:type="dxa"/>
          </w:tcPr>
          <w:p w:rsidR="00AE127F" w:rsidRPr="00CC4C7F" w:rsidRDefault="00AE127F" w:rsidP="001F3CAC">
            <w:pPr>
              <w:jc w:val="center"/>
            </w:pPr>
            <w:r w:rsidRPr="00CC4C7F">
              <w:t>2</w:t>
            </w:r>
          </w:p>
        </w:tc>
        <w:tc>
          <w:tcPr>
            <w:tcW w:w="1070" w:type="dxa"/>
          </w:tcPr>
          <w:p w:rsidR="00AE127F" w:rsidRPr="00CC4C7F" w:rsidRDefault="00AE127F" w:rsidP="001F3CAC">
            <w:pPr>
              <w:jc w:val="center"/>
            </w:pPr>
            <w:r w:rsidRPr="00CC4C7F">
              <w:t>-</w:t>
            </w:r>
          </w:p>
        </w:tc>
        <w:tc>
          <w:tcPr>
            <w:tcW w:w="1352" w:type="dxa"/>
          </w:tcPr>
          <w:p w:rsidR="00AE127F" w:rsidRPr="00CC4C7F" w:rsidRDefault="00AE127F" w:rsidP="001F3CAC">
            <w:pPr>
              <w:jc w:val="center"/>
            </w:pPr>
            <w:r w:rsidRPr="00CC4C7F">
              <w:t>2</w:t>
            </w:r>
          </w:p>
        </w:tc>
        <w:tc>
          <w:tcPr>
            <w:tcW w:w="1881" w:type="dxa"/>
          </w:tcPr>
          <w:p w:rsidR="00AE127F" w:rsidRPr="00CC4C7F" w:rsidRDefault="00AE127F" w:rsidP="00AE127F">
            <w:pPr>
              <w:jc w:val="center"/>
            </w:pPr>
            <w:r w:rsidRPr="00CC4C7F">
              <w:t xml:space="preserve">Практическое занятие. </w:t>
            </w:r>
          </w:p>
        </w:tc>
        <w:tc>
          <w:tcPr>
            <w:tcW w:w="1943" w:type="dxa"/>
          </w:tcPr>
          <w:p w:rsidR="00AE127F" w:rsidRPr="00CC4C7F" w:rsidRDefault="00AE127F" w:rsidP="00AE127F">
            <w:pPr>
              <w:jc w:val="center"/>
            </w:pPr>
            <w:r w:rsidRPr="00CC4C7F">
              <w:t xml:space="preserve">Проведение   выставки  </w:t>
            </w:r>
          </w:p>
        </w:tc>
      </w:tr>
      <w:tr w:rsidR="00AE127F" w:rsidRPr="00CC4C7F" w:rsidTr="007565EA">
        <w:tc>
          <w:tcPr>
            <w:tcW w:w="3019" w:type="dxa"/>
            <w:gridSpan w:val="2"/>
          </w:tcPr>
          <w:p w:rsidR="00AE127F" w:rsidRPr="00CC4C7F" w:rsidRDefault="00AE127F" w:rsidP="001F3CAC">
            <w:pPr>
              <w:jc w:val="center"/>
            </w:pPr>
            <w:r w:rsidRPr="00CC4C7F">
              <w:t>Итого часов</w:t>
            </w:r>
          </w:p>
        </w:tc>
        <w:tc>
          <w:tcPr>
            <w:tcW w:w="907" w:type="dxa"/>
          </w:tcPr>
          <w:p w:rsidR="00AE127F" w:rsidRPr="00CC4C7F" w:rsidRDefault="00AE127F" w:rsidP="004D3873">
            <w:pPr>
              <w:jc w:val="center"/>
            </w:pPr>
            <w:r w:rsidRPr="00CC4C7F">
              <w:t>1</w:t>
            </w:r>
            <w:r w:rsidR="004D3873" w:rsidRPr="00CC4C7F">
              <w:t>44</w:t>
            </w:r>
          </w:p>
        </w:tc>
        <w:tc>
          <w:tcPr>
            <w:tcW w:w="1070" w:type="dxa"/>
          </w:tcPr>
          <w:p w:rsidR="00AE127F" w:rsidRPr="00CC4C7F" w:rsidRDefault="00AE127F" w:rsidP="001F3CAC">
            <w:pPr>
              <w:jc w:val="center"/>
            </w:pPr>
            <w:r w:rsidRPr="00CC4C7F">
              <w:t>17</w:t>
            </w:r>
          </w:p>
        </w:tc>
        <w:tc>
          <w:tcPr>
            <w:tcW w:w="1352" w:type="dxa"/>
          </w:tcPr>
          <w:p w:rsidR="00AE127F" w:rsidRPr="00CC4C7F" w:rsidRDefault="00AE127F" w:rsidP="004D3873">
            <w:pPr>
              <w:jc w:val="center"/>
            </w:pPr>
            <w:r w:rsidRPr="00CC4C7F">
              <w:t>1</w:t>
            </w:r>
            <w:r w:rsidR="004D3873" w:rsidRPr="00CC4C7F">
              <w:t>27</w:t>
            </w:r>
          </w:p>
        </w:tc>
        <w:tc>
          <w:tcPr>
            <w:tcW w:w="1881" w:type="dxa"/>
          </w:tcPr>
          <w:p w:rsidR="00AE127F" w:rsidRPr="00CC4C7F" w:rsidRDefault="00AE127F" w:rsidP="001F3CAC">
            <w:pPr>
              <w:jc w:val="center"/>
            </w:pPr>
          </w:p>
        </w:tc>
        <w:tc>
          <w:tcPr>
            <w:tcW w:w="1943" w:type="dxa"/>
          </w:tcPr>
          <w:p w:rsidR="00AE127F" w:rsidRPr="00CC4C7F" w:rsidRDefault="00AE127F" w:rsidP="001F3CAC">
            <w:pPr>
              <w:jc w:val="center"/>
            </w:pPr>
          </w:p>
        </w:tc>
      </w:tr>
    </w:tbl>
    <w:p w:rsidR="00A277A6" w:rsidRPr="00CC4C7F" w:rsidRDefault="00A277A6" w:rsidP="007C2BE5">
      <w:pPr>
        <w:tabs>
          <w:tab w:val="left" w:pos="5672"/>
        </w:tabs>
        <w:jc w:val="center"/>
        <w:rPr>
          <w:b/>
        </w:rPr>
      </w:pPr>
    </w:p>
    <w:p w:rsidR="007C2BE5" w:rsidRPr="00CC4C7F" w:rsidRDefault="007C2BE5" w:rsidP="007C2BE5">
      <w:pPr>
        <w:tabs>
          <w:tab w:val="left" w:pos="5672"/>
        </w:tabs>
        <w:jc w:val="center"/>
        <w:rPr>
          <w:b/>
        </w:rPr>
      </w:pPr>
      <w:r w:rsidRPr="00CC4C7F">
        <w:rPr>
          <w:b/>
        </w:rPr>
        <w:lastRenderedPageBreak/>
        <w:t>Содержание учебного плана</w:t>
      </w:r>
    </w:p>
    <w:p w:rsidR="007C2BE5" w:rsidRPr="00CC4C7F" w:rsidRDefault="00DF0188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Тема 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1. Вводное занятие (2 ч.)</w:t>
      </w:r>
    </w:p>
    <w:p w:rsidR="007C2BE5" w:rsidRPr="00CC4C7F" w:rsidRDefault="007C2BE5" w:rsidP="007C2BE5">
      <w:pPr>
        <w:pStyle w:val="11"/>
        <w:snapToGri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C4C7F">
        <w:rPr>
          <w:rFonts w:ascii="Times New Roman" w:hAnsi="Times New Roman"/>
          <w:i/>
          <w:kern w:val="2"/>
          <w:sz w:val="24"/>
          <w:szCs w:val="24"/>
        </w:rPr>
        <w:t>Теория.</w:t>
      </w:r>
      <w:r w:rsidR="007565EA" w:rsidRPr="00CC4C7F">
        <w:rPr>
          <w:rFonts w:ascii="Times New Roman" w:hAnsi="Times New Roman"/>
          <w:i/>
          <w:kern w:val="2"/>
          <w:sz w:val="24"/>
          <w:szCs w:val="24"/>
        </w:rPr>
        <w:t xml:space="preserve"> </w:t>
      </w:r>
      <w:r w:rsidRPr="00CC4C7F">
        <w:rPr>
          <w:rFonts w:ascii="Times New Roman" w:hAnsi="Times New Roman"/>
          <w:sz w:val="24"/>
          <w:szCs w:val="24"/>
        </w:rPr>
        <w:t xml:space="preserve">Обсуждение плана, материальной базы. Организационные вопросы. Инструктаж по техники безопасности, организация рабочего места. Правила поведения на занятии. Материалы и инструменты для декоративного творчества.  </w:t>
      </w:r>
    </w:p>
    <w:p w:rsidR="007C2BE5" w:rsidRPr="00CC4C7F" w:rsidRDefault="00DF0188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Тема 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2. </w:t>
      </w:r>
      <w:r w:rsidR="007C2BE5" w:rsidRPr="00CC4C7F">
        <w:rPr>
          <w:rFonts w:ascii="Times New Roman" w:hAnsi="Times New Roman"/>
          <w:b/>
          <w:sz w:val="24"/>
          <w:szCs w:val="24"/>
        </w:rPr>
        <w:t>Волшебный квиллинг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(2</w:t>
      </w:r>
      <w:r w:rsidR="004D3873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8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 ч.)</w:t>
      </w:r>
    </w:p>
    <w:p w:rsidR="007C2BE5" w:rsidRPr="00CC4C7F" w:rsidRDefault="007C2BE5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  <w:t>Теория</w:t>
      </w:r>
      <w:r w:rsidRPr="00CC4C7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Pr="00CC4C7F">
        <w:rPr>
          <w:rFonts w:ascii="Times New Roman" w:hAnsi="Times New Roman"/>
          <w:sz w:val="24"/>
          <w:szCs w:val="24"/>
        </w:rPr>
        <w:t xml:space="preserve">Материалы и инструменты для выполнения квиллинга. Виды узоров.  </w:t>
      </w:r>
      <w:r w:rsidRPr="00CC4C7F">
        <w:rPr>
          <w:rFonts w:ascii="Times New Roman" w:hAnsi="Times New Roman"/>
          <w:sz w:val="24"/>
          <w:szCs w:val="24"/>
          <w:shd w:val="clear" w:color="auto" w:fill="FFFFFF"/>
        </w:rPr>
        <w:t>Основные формы «Квиллинг»</w:t>
      </w:r>
    </w:p>
    <w:p w:rsidR="007C2BE5" w:rsidRPr="00CC4C7F" w:rsidRDefault="007C2BE5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  <w:t>Практика.</w:t>
      </w:r>
      <w:r w:rsidR="007565EA" w:rsidRPr="00CC4C7F"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  <w:t xml:space="preserve"> </w:t>
      </w:r>
      <w:r w:rsidRPr="00CC4C7F">
        <w:rPr>
          <w:rStyle w:val="ac"/>
          <w:rFonts w:ascii="Times New Roman" w:hAnsi="Times New Roman"/>
          <w:sz w:val="24"/>
          <w:szCs w:val="24"/>
        </w:rPr>
        <w:t>Изготовление животных, насекомых, цветов в технике «квиллинг».</w:t>
      </w:r>
    </w:p>
    <w:p w:rsidR="007C2BE5" w:rsidRPr="00CC4C7F" w:rsidRDefault="00DF0188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Тема 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3. Декупаж (3</w:t>
      </w:r>
      <w:r w:rsidR="004D3873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8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 ч.)</w:t>
      </w:r>
    </w:p>
    <w:p w:rsidR="007C2BE5" w:rsidRPr="00CC4C7F" w:rsidRDefault="007C2BE5" w:rsidP="007C2BE5">
      <w:pPr>
        <w:pStyle w:val="a4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C4C7F">
        <w:rPr>
          <w:rFonts w:ascii="Times New Roman" w:hAnsi="Times New Roman"/>
          <w:i/>
          <w:kern w:val="2"/>
          <w:sz w:val="24"/>
          <w:szCs w:val="24"/>
        </w:rPr>
        <w:t>Теория.</w:t>
      </w:r>
      <w:r w:rsidRPr="00CC4C7F">
        <w:rPr>
          <w:rFonts w:ascii="Times New Roman" w:hAnsi="Times New Roman"/>
          <w:sz w:val="24"/>
          <w:szCs w:val="24"/>
        </w:rPr>
        <w:t xml:space="preserve">Знакомство с техникой «Декупаж». Инструменты и материалы используемые для данной техники. Виды  декупажа. Правила подготовки разных поверхностей для нанесения рисунка, правила наклеивания рисунка, способы финишного покрытия.  </w:t>
      </w:r>
    </w:p>
    <w:p w:rsidR="007C2BE5" w:rsidRPr="00CC4C7F" w:rsidRDefault="007C2BE5" w:rsidP="007C2BE5">
      <w:pPr>
        <w:pStyle w:val="a4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C4C7F"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  <w:t>Практика.</w:t>
      </w:r>
      <w:r w:rsidRPr="00CC4C7F">
        <w:rPr>
          <w:rFonts w:ascii="Times New Roman" w:hAnsi="Times New Roman"/>
          <w:sz w:val="24"/>
          <w:szCs w:val="24"/>
        </w:rPr>
        <w:t xml:space="preserve"> Изготовление изделий в технике декупаж из разных материалов: декупаж на бумаге – открытка, рамка;  декупаж на дереве - доска разделочная, декупаж на ткани - салфетка.</w:t>
      </w:r>
    </w:p>
    <w:p w:rsidR="007C2BE5" w:rsidRPr="00CC4C7F" w:rsidRDefault="007C2BE5" w:rsidP="007C2BE5">
      <w:pPr>
        <w:spacing w:after="200"/>
        <w:contextualSpacing/>
        <w:rPr>
          <w:rFonts w:eastAsia="Calibri"/>
          <w:b/>
          <w:lang w:eastAsia="en-US"/>
        </w:rPr>
      </w:pPr>
      <w:r w:rsidRPr="00CC4C7F">
        <w:rPr>
          <w:rFonts w:eastAsia="Calibri"/>
          <w:lang w:eastAsia="en-US"/>
        </w:rPr>
        <w:t>Творческий проект «Подарок своими руками»</w:t>
      </w:r>
    </w:p>
    <w:p w:rsidR="007C2BE5" w:rsidRPr="00CC4C7F" w:rsidRDefault="00DF0188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Тема 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4. Топиарий (</w:t>
      </w:r>
      <w:r w:rsidR="004D3873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52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 ч.)</w:t>
      </w:r>
    </w:p>
    <w:p w:rsidR="007C2BE5" w:rsidRPr="00CC4C7F" w:rsidRDefault="007C2BE5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C4C7F"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  <w:t>Теория.</w:t>
      </w:r>
      <w:r w:rsidRPr="00CC4C7F">
        <w:rPr>
          <w:rFonts w:ascii="Times New Roman" w:hAnsi="Times New Roman"/>
          <w:sz w:val="24"/>
          <w:szCs w:val="24"/>
        </w:rPr>
        <w:t xml:space="preserve">Знакомство с технологией изготовления топиарий. </w:t>
      </w:r>
      <w:r w:rsidRPr="00CC4C7F">
        <w:rPr>
          <w:rStyle w:val="FontStyle38"/>
          <w:sz w:val="24"/>
          <w:szCs w:val="24"/>
        </w:rPr>
        <w:t xml:space="preserve">Материалы </w:t>
      </w:r>
      <w:r w:rsidRPr="00CC4C7F">
        <w:rPr>
          <w:rFonts w:ascii="Times New Roman" w:hAnsi="Times New Roman"/>
          <w:sz w:val="24"/>
          <w:szCs w:val="24"/>
        </w:rPr>
        <w:t>и средства топиарного искусства</w:t>
      </w:r>
      <w:r w:rsidRPr="00CC4C7F">
        <w:rPr>
          <w:rStyle w:val="FontStyle38"/>
          <w:sz w:val="24"/>
          <w:szCs w:val="24"/>
        </w:rPr>
        <w:t>. Виды топиарных деревьев.</w:t>
      </w:r>
      <w:r w:rsidRPr="00CC4C7F">
        <w:rPr>
          <w:rFonts w:ascii="Times New Roman" w:hAnsi="Times New Roman"/>
          <w:sz w:val="24"/>
          <w:szCs w:val="24"/>
        </w:rPr>
        <w:t xml:space="preserve"> Основные методы игзотовления.</w:t>
      </w:r>
    </w:p>
    <w:p w:rsidR="007C2BE5" w:rsidRPr="00CC4C7F" w:rsidRDefault="007C2BE5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C4C7F"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  <w:t xml:space="preserve">Практика. </w:t>
      </w:r>
      <w:r w:rsidRPr="00CC4C7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Способы работы в технике топиарий. </w:t>
      </w:r>
      <w:r w:rsidRPr="00CC4C7F">
        <w:rPr>
          <w:rFonts w:ascii="Times New Roman" w:hAnsi="Times New Roman"/>
          <w:sz w:val="24"/>
          <w:szCs w:val="24"/>
        </w:rPr>
        <w:t>Создание собственных работ. Создание коллективных работ. Подбор и выполнение эскиза.</w:t>
      </w:r>
    </w:p>
    <w:p w:rsidR="007C2BE5" w:rsidRPr="00CC4C7F" w:rsidRDefault="00DF0188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Тема 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5.  </w:t>
      </w:r>
      <w:r w:rsidR="007C2BE5" w:rsidRPr="00CC4C7F">
        <w:rPr>
          <w:rFonts w:ascii="Times New Roman" w:hAnsi="Times New Roman"/>
          <w:b/>
          <w:sz w:val="24"/>
          <w:szCs w:val="24"/>
        </w:rPr>
        <w:t xml:space="preserve">Бумагоплетение из газет  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(</w:t>
      </w:r>
      <w:r w:rsidR="004D3873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22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 ч.)</w:t>
      </w:r>
    </w:p>
    <w:p w:rsidR="007C2BE5" w:rsidRPr="00CC4C7F" w:rsidRDefault="007C2BE5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  <w:t>Теория.</w:t>
      </w:r>
      <w:r w:rsidRPr="00CC4C7F">
        <w:rPr>
          <w:rFonts w:ascii="Times New Roman" w:hAnsi="Times New Roman"/>
          <w:sz w:val="24"/>
          <w:szCs w:val="24"/>
          <w:shd w:val="clear" w:color="auto" w:fill="FFFFFF"/>
        </w:rPr>
        <w:t xml:space="preserve">Материалы и инструменты. </w:t>
      </w:r>
      <w:r w:rsidRPr="00CC4C7F">
        <w:rPr>
          <w:rFonts w:ascii="Times New Roman" w:hAnsi="Times New Roman"/>
          <w:sz w:val="24"/>
          <w:szCs w:val="24"/>
        </w:rPr>
        <w:t>Основные правила работы. Приёмы и способы покраски изделий. Виды плетения из газет. Верёвочка, спиральное, ситцевое. Виды плетения загибок.</w:t>
      </w:r>
    </w:p>
    <w:p w:rsidR="007C2BE5" w:rsidRPr="00CC4C7F" w:rsidRDefault="007C2BE5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  <w:t>Практика</w:t>
      </w:r>
      <w:r w:rsidRPr="00CC4C7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  <w:r w:rsidRPr="00CC4C7F">
        <w:rPr>
          <w:rFonts w:ascii="Times New Roman" w:hAnsi="Times New Roman"/>
          <w:sz w:val="24"/>
          <w:szCs w:val="24"/>
        </w:rPr>
        <w:t xml:space="preserve"> Вырезание полосок для скручивания трубочек. Плетение простейших изделий,  кормушка, панно, кашпо.</w:t>
      </w:r>
    </w:p>
    <w:p w:rsidR="007C2BE5" w:rsidRPr="00CC4C7F" w:rsidRDefault="00DF0188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Тема </w:t>
      </w:r>
      <w:r w:rsidR="007C2BE5" w:rsidRPr="00CC4C7F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6. Итоговое занятие (2 ч.)</w:t>
      </w:r>
    </w:p>
    <w:p w:rsidR="007C2BE5" w:rsidRPr="00CC4C7F" w:rsidRDefault="007C2BE5" w:rsidP="007C2BE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CC4C7F">
        <w:rPr>
          <w:rFonts w:ascii="Times New Roman" w:hAnsi="Times New Roman"/>
          <w:sz w:val="24"/>
          <w:szCs w:val="24"/>
        </w:rPr>
        <w:t>Закрепление знаний по всему учебному году</w:t>
      </w:r>
      <w:r w:rsidRPr="00CC4C7F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CC4C7F">
        <w:rPr>
          <w:rFonts w:ascii="Times New Roman" w:hAnsi="Times New Roman"/>
          <w:sz w:val="24"/>
          <w:szCs w:val="24"/>
        </w:rPr>
        <w:t xml:space="preserve">Мини выставка. </w:t>
      </w:r>
      <w:r w:rsidRPr="00CC4C7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Подведение итогов, награждение лучших и активных воспитанников. </w:t>
      </w:r>
    </w:p>
    <w:p w:rsidR="007C2BE5" w:rsidRPr="00CC4C7F" w:rsidRDefault="007C2BE5" w:rsidP="007C2BE5">
      <w:pPr>
        <w:tabs>
          <w:tab w:val="left" w:pos="5672"/>
        </w:tabs>
        <w:jc w:val="center"/>
        <w:rPr>
          <w:b/>
        </w:rPr>
      </w:pPr>
    </w:p>
    <w:p w:rsidR="007C2BE5" w:rsidRPr="00CC4C7F" w:rsidRDefault="007C2BE5" w:rsidP="007C2BE5">
      <w:pPr>
        <w:tabs>
          <w:tab w:val="left" w:pos="5672"/>
        </w:tabs>
        <w:jc w:val="center"/>
        <w:rPr>
          <w:b/>
        </w:rPr>
      </w:pPr>
      <w:r w:rsidRPr="00CC4C7F">
        <w:rPr>
          <w:b/>
        </w:rPr>
        <w:t>Раздел 2. Комплекс организационно-педагогических условий</w:t>
      </w:r>
    </w:p>
    <w:p w:rsidR="00AE127F" w:rsidRPr="00CC4C7F" w:rsidRDefault="00AE127F" w:rsidP="00AE127F">
      <w:pPr>
        <w:tabs>
          <w:tab w:val="left" w:pos="5672"/>
        </w:tabs>
        <w:rPr>
          <w:kern w:val="2"/>
        </w:rPr>
      </w:pPr>
      <w:r w:rsidRPr="00CC4C7F">
        <w:rPr>
          <w:kern w:val="2"/>
        </w:rPr>
        <w:t>Учебно-практическое оборудование: персональный компьютер, проектор, школьные парты, стулья</w:t>
      </w:r>
    </w:p>
    <w:p w:rsidR="007565EA" w:rsidRPr="00CC4C7F" w:rsidRDefault="00AE127F" w:rsidP="00AE127F">
      <w:pPr>
        <w:spacing w:line="237" w:lineRule="auto"/>
        <w:ind w:right="200"/>
        <w:rPr>
          <w:b/>
        </w:rPr>
      </w:pPr>
      <w:r w:rsidRPr="00CC4C7F">
        <w:rPr>
          <w:b/>
        </w:rPr>
        <w:t>Формы аттестации /контроля –</w:t>
      </w:r>
    </w:p>
    <w:p w:rsidR="00AE127F" w:rsidRPr="00CC4C7F" w:rsidRDefault="00AE127F" w:rsidP="00AE127F">
      <w:pPr>
        <w:spacing w:line="237" w:lineRule="auto"/>
        <w:ind w:right="200"/>
      </w:pPr>
      <w:r w:rsidRPr="00CC4C7F">
        <w:rPr>
          <w:b/>
          <w:bCs/>
        </w:rPr>
        <w:t xml:space="preserve">Формой подведения итогов </w:t>
      </w:r>
      <w:r w:rsidRPr="00CC4C7F">
        <w:t>считать:</w:t>
      </w:r>
      <w:r w:rsidR="007565EA" w:rsidRPr="00CC4C7F">
        <w:t xml:space="preserve"> </w:t>
      </w:r>
      <w:r w:rsidRPr="00CC4C7F">
        <w:t>выставки на школьных праздниках,</w:t>
      </w:r>
      <w:r w:rsidR="007565EA" w:rsidRPr="00CC4C7F">
        <w:t xml:space="preserve"> </w:t>
      </w:r>
      <w:r w:rsidRPr="00CC4C7F">
        <w:t>торжественных и тематических линейках, участие в школьных мероприятиях, родительских собрания.</w:t>
      </w:r>
    </w:p>
    <w:p w:rsidR="00AE127F" w:rsidRPr="00CC4C7F" w:rsidRDefault="00AE127F" w:rsidP="00AE127F">
      <w:pPr>
        <w:rPr>
          <w:bCs/>
        </w:rPr>
      </w:pPr>
      <w:r w:rsidRPr="00CC4C7F">
        <w:rPr>
          <w:b/>
        </w:rPr>
        <w:t xml:space="preserve">Оценочные материалы – </w:t>
      </w:r>
      <w:r w:rsidRPr="00CC4C7F">
        <w:rPr>
          <w:bCs/>
        </w:rPr>
        <w:t>критерии уровня подготовки учащихся к освоению программы, критерии уровня освоения обучающимися данной программы для  итоговой аттестации, критерии качества освоения ребенком художественного и ручного труда, технического творчества.</w:t>
      </w:r>
    </w:p>
    <w:p w:rsidR="007565EA" w:rsidRPr="00CC4C7F" w:rsidRDefault="007565EA" w:rsidP="00AE127F"/>
    <w:p w:rsidR="00AE127F" w:rsidRPr="00CC4C7F" w:rsidRDefault="00AE127F" w:rsidP="00AE127F">
      <w:pPr>
        <w:ind w:left="426"/>
        <w:rPr>
          <w:b/>
          <w:bCs/>
        </w:rPr>
      </w:pPr>
      <w:r w:rsidRPr="00CC4C7F">
        <w:rPr>
          <w:b/>
          <w:bCs/>
        </w:rPr>
        <w:t>Критерии уровня подготовки учащихся к освоению программы</w:t>
      </w:r>
    </w:p>
    <w:tbl>
      <w:tblPr>
        <w:tblStyle w:val="ab"/>
        <w:tblW w:w="9781" w:type="dxa"/>
        <w:tblInd w:w="108" w:type="dxa"/>
        <w:tblLook w:val="04A0" w:firstRow="1" w:lastRow="0" w:firstColumn="1" w:lastColumn="0" w:noHBand="0" w:noVBand="1"/>
      </w:tblPr>
      <w:tblGrid>
        <w:gridCol w:w="3686"/>
        <w:gridCol w:w="3402"/>
        <w:gridCol w:w="2693"/>
      </w:tblGrid>
      <w:tr w:rsidR="00AE127F" w:rsidRPr="00CC4C7F" w:rsidTr="00C41301">
        <w:tc>
          <w:tcPr>
            <w:tcW w:w="3686" w:type="dxa"/>
          </w:tcPr>
          <w:p w:rsidR="00AE127F" w:rsidRPr="00CC4C7F" w:rsidRDefault="00AE127F" w:rsidP="00C41301">
            <w:r w:rsidRPr="00CC4C7F">
              <w:t>Низкий уровень</w:t>
            </w:r>
          </w:p>
        </w:tc>
        <w:tc>
          <w:tcPr>
            <w:tcW w:w="3402" w:type="dxa"/>
          </w:tcPr>
          <w:p w:rsidR="00AE127F" w:rsidRPr="00CC4C7F" w:rsidRDefault="00AE127F" w:rsidP="00C41301">
            <w:r w:rsidRPr="00CC4C7F">
              <w:t>Средний уровень</w:t>
            </w:r>
          </w:p>
        </w:tc>
        <w:tc>
          <w:tcPr>
            <w:tcW w:w="2693" w:type="dxa"/>
          </w:tcPr>
          <w:p w:rsidR="00AE127F" w:rsidRPr="00CC4C7F" w:rsidRDefault="00AE127F" w:rsidP="00C41301">
            <w:r w:rsidRPr="00CC4C7F">
              <w:t>Высокий уровень</w:t>
            </w:r>
          </w:p>
        </w:tc>
      </w:tr>
      <w:tr w:rsidR="00AE127F" w:rsidRPr="00CC4C7F" w:rsidTr="00C41301">
        <w:tc>
          <w:tcPr>
            <w:tcW w:w="3686" w:type="dxa"/>
          </w:tcPr>
          <w:p w:rsidR="00AE127F" w:rsidRPr="00CC4C7F" w:rsidRDefault="00AE127F" w:rsidP="00C41301">
            <w:r w:rsidRPr="00CC4C7F">
              <w:t>-нет задатков к художественному творчеству</w:t>
            </w:r>
          </w:p>
          <w:p w:rsidR="00AE127F" w:rsidRPr="00CC4C7F" w:rsidRDefault="00AE127F" w:rsidP="00C41301">
            <w:r w:rsidRPr="00CC4C7F">
              <w:t>-отсутствие навыка произвольного внимания</w:t>
            </w:r>
          </w:p>
          <w:p w:rsidR="00AE127F" w:rsidRPr="00CC4C7F" w:rsidRDefault="00AE127F" w:rsidP="00C41301">
            <w:r w:rsidRPr="00CC4C7F">
              <w:t>-необходимость многократного повторения материала</w:t>
            </w:r>
          </w:p>
          <w:p w:rsidR="00AE127F" w:rsidRPr="00CC4C7F" w:rsidRDefault="00AE127F" w:rsidP="00C41301">
            <w:r w:rsidRPr="00CC4C7F">
              <w:lastRenderedPageBreak/>
              <w:t>-быстрая утомляемость</w:t>
            </w:r>
          </w:p>
        </w:tc>
        <w:tc>
          <w:tcPr>
            <w:tcW w:w="3402" w:type="dxa"/>
          </w:tcPr>
          <w:p w:rsidR="00AE127F" w:rsidRPr="00CC4C7F" w:rsidRDefault="00AE127F" w:rsidP="00C41301">
            <w:r w:rsidRPr="00CC4C7F">
              <w:lastRenderedPageBreak/>
              <w:t>-наличие интереса к обучению при отсутствии специальных способностей</w:t>
            </w:r>
          </w:p>
          <w:p w:rsidR="00AE127F" w:rsidRPr="00CC4C7F" w:rsidRDefault="00AE127F" w:rsidP="00C41301">
            <w:r w:rsidRPr="00CC4C7F">
              <w:t>-существует первоначальный навык произвольного внимания</w:t>
            </w:r>
          </w:p>
          <w:p w:rsidR="00AE127F" w:rsidRPr="00CC4C7F" w:rsidRDefault="00AE127F" w:rsidP="00C41301">
            <w:r w:rsidRPr="00CC4C7F">
              <w:lastRenderedPageBreak/>
              <w:t>-постепенное усвоение материала</w:t>
            </w:r>
          </w:p>
          <w:p w:rsidR="00AE127F" w:rsidRPr="00CC4C7F" w:rsidRDefault="00AE127F" w:rsidP="00C41301">
            <w:r w:rsidRPr="00CC4C7F">
              <w:t>-средняя утомляемость</w:t>
            </w:r>
          </w:p>
        </w:tc>
        <w:tc>
          <w:tcPr>
            <w:tcW w:w="2693" w:type="dxa"/>
          </w:tcPr>
          <w:p w:rsidR="00AE127F" w:rsidRPr="00CC4C7F" w:rsidRDefault="00AE127F" w:rsidP="00C41301">
            <w:r w:rsidRPr="00CC4C7F">
              <w:lastRenderedPageBreak/>
              <w:t>-есть задатки к художественному творчеству и интерес к занятиям</w:t>
            </w:r>
          </w:p>
          <w:p w:rsidR="00AE127F" w:rsidRPr="00CC4C7F" w:rsidRDefault="00AE127F" w:rsidP="00C41301">
            <w:r w:rsidRPr="00CC4C7F">
              <w:t xml:space="preserve">-устойчивый навык произвольного </w:t>
            </w:r>
            <w:r w:rsidRPr="00CC4C7F">
              <w:lastRenderedPageBreak/>
              <w:t>внимания</w:t>
            </w:r>
          </w:p>
          <w:p w:rsidR="00AE127F" w:rsidRPr="00CC4C7F" w:rsidRDefault="00AE127F" w:rsidP="00C41301">
            <w:r w:rsidRPr="00CC4C7F">
              <w:t>-инициативность, активность в выполнении заданий</w:t>
            </w:r>
          </w:p>
          <w:p w:rsidR="00AE127F" w:rsidRPr="00CC4C7F" w:rsidRDefault="00AE127F" w:rsidP="00C41301">
            <w:r w:rsidRPr="00CC4C7F">
              <w:t>-работоспособность, увлечённость</w:t>
            </w:r>
          </w:p>
        </w:tc>
      </w:tr>
    </w:tbl>
    <w:p w:rsidR="00AE127F" w:rsidRPr="00CC4C7F" w:rsidRDefault="00AE127F" w:rsidP="00AE127F">
      <w:pPr>
        <w:ind w:left="2380"/>
      </w:pPr>
    </w:p>
    <w:p w:rsidR="00AE127F" w:rsidRPr="00CC4C7F" w:rsidRDefault="00AE127F" w:rsidP="00C41301">
      <w:r w:rsidRPr="00CC4C7F">
        <w:rPr>
          <w:b/>
          <w:bCs/>
        </w:rPr>
        <w:t>Критерии уровня освоения обучающимися данной программы для  итоговой аттестации</w:t>
      </w:r>
    </w:p>
    <w:p w:rsidR="00AE127F" w:rsidRPr="00CC4C7F" w:rsidRDefault="00AE127F" w:rsidP="00AE127F">
      <w:pPr>
        <w:ind w:left="2380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80"/>
        <w:gridCol w:w="3282"/>
        <w:gridCol w:w="3291"/>
      </w:tblGrid>
      <w:tr w:rsidR="00AE127F" w:rsidRPr="00CC4C7F" w:rsidTr="00C41301">
        <w:tc>
          <w:tcPr>
            <w:tcW w:w="3516" w:type="dxa"/>
          </w:tcPr>
          <w:p w:rsidR="00AE127F" w:rsidRPr="00CC4C7F" w:rsidRDefault="00AE127F" w:rsidP="00C41301">
            <w:r w:rsidRPr="00CC4C7F">
              <w:t>Низкий уровень</w:t>
            </w:r>
          </w:p>
        </w:tc>
        <w:tc>
          <w:tcPr>
            <w:tcW w:w="3517" w:type="dxa"/>
          </w:tcPr>
          <w:p w:rsidR="00AE127F" w:rsidRPr="00CC4C7F" w:rsidRDefault="00AE127F" w:rsidP="00C41301">
            <w:r w:rsidRPr="00CC4C7F">
              <w:t>Средний уровень</w:t>
            </w:r>
          </w:p>
        </w:tc>
        <w:tc>
          <w:tcPr>
            <w:tcW w:w="3517" w:type="dxa"/>
          </w:tcPr>
          <w:p w:rsidR="00AE127F" w:rsidRPr="00CC4C7F" w:rsidRDefault="00AE127F" w:rsidP="00C41301">
            <w:r w:rsidRPr="00CC4C7F">
              <w:t>Высокий уровень</w:t>
            </w:r>
          </w:p>
        </w:tc>
      </w:tr>
      <w:tr w:rsidR="00AE127F" w:rsidRPr="00CC4C7F" w:rsidTr="00C41301">
        <w:tc>
          <w:tcPr>
            <w:tcW w:w="3516" w:type="dxa"/>
          </w:tcPr>
          <w:p w:rsidR="00AE127F" w:rsidRPr="00CC4C7F" w:rsidRDefault="00AE127F" w:rsidP="00C41301">
            <w:pPr>
              <w:spacing w:line="259" w:lineRule="exact"/>
            </w:pPr>
            <w:r w:rsidRPr="00CC4C7F">
              <w:t>-устойчивая мотивации только в некоторой части занятия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-отсутствие увлечённости в выполнении некоторых заданий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-отказывается выполнять некоторые самостоятельные задания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-иногда отказывается работать в группе с некоторыми детьми</w:t>
            </w:r>
          </w:p>
        </w:tc>
        <w:tc>
          <w:tcPr>
            <w:tcW w:w="3517" w:type="dxa"/>
          </w:tcPr>
          <w:p w:rsidR="00AE127F" w:rsidRPr="00CC4C7F" w:rsidRDefault="00AE127F" w:rsidP="00C41301">
            <w:pPr>
              <w:spacing w:line="259" w:lineRule="exact"/>
            </w:pPr>
            <w:r w:rsidRPr="00CC4C7F">
              <w:t>-положительная мотивация к занятию вообще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-увлечённость при выполнении упражнений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-испытывает затруднения при выполнении самостоятельных заданий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-не активен в работе малых групп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-испытывает стеснение при работе в группе с некоторыми детьми</w:t>
            </w:r>
          </w:p>
        </w:tc>
        <w:tc>
          <w:tcPr>
            <w:tcW w:w="3517" w:type="dxa"/>
          </w:tcPr>
          <w:p w:rsidR="00AE127F" w:rsidRPr="00CC4C7F" w:rsidRDefault="00AE127F" w:rsidP="00C41301">
            <w:pPr>
              <w:spacing w:line="259" w:lineRule="exact"/>
            </w:pPr>
            <w:r w:rsidRPr="00CC4C7F">
              <w:t>-устойчивая мотивация именно к художественному творчеству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-активность и увлечённость в выполнении заданий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-умеет конструктивно работать в малой группе любого состава</w:t>
            </w:r>
          </w:p>
          <w:p w:rsidR="00AE127F" w:rsidRPr="00CC4C7F" w:rsidRDefault="00AE127F" w:rsidP="00C41301">
            <w:pPr>
              <w:spacing w:line="259" w:lineRule="exact"/>
            </w:pPr>
            <w:r w:rsidRPr="00CC4C7F">
              <w:t>-творческий подход к выполнению всех упражнений</w:t>
            </w:r>
          </w:p>
        </w:tc>
      </w:tr>
    </w:tbl>
    <w:p w:rsidR="00AE127F" w:rsidRPr="00CC4C7F" w:rsidRDefault="00AE127F" w:rsidP="00AE127F">
      <w:pPr>
        <w:spacing w:after="135"/>
        <w:jc w:val="center"/>
        <w:rPr>
          <w:b/>
          <w:bCs/>
        </w:rPr>
      </w:pPr>
      <w:r w:rsidRPr="00CC4C7F">
        <w:rPr>
          <w:b/>
          <w:bCs/>
        </w:rPr>
        <w:t xml:space="preserve">       Критерии качества освоения ребенком художественного и ручного труда, технического творчества</w:t>
      </w:r>
    </w:p>
    <w:p w:rsidR="00AE127F" w:rsidRPr="00CC4C7F" w:rsidRDefault="00AE127F" w:rsidP="00AE127F">
      <w:pPr>
        <w:numPr>
          <w:ilvl w:val="0"/>
          <w:numId w:val="26"/>
        </w:numPr>
        <w:spacing w:before="100" w:beforeAutospacing="1" w:after="100" w:afterAutospacing="1"/>
      </w:pPr>
      <w:r w:rsidRPr="00CC4C7F">
        <w:t>Имеет представление о материале, из которого сделана поделка.</w:t>
      </w:r>
    </w:p>
    <w:p w:rsidR="00AE127F" w:rsidRPr="00CC4C7F" w:rsidRDefault="00AE127F" w:rsidP="00AE127F">
      <w:pPr>
        <w:numPr>
          <w:ilvl w:val="0"/>
          <w:numId w:val="26"/>
        </w:numPr>
        <w:spacing w:before="100" w:beforeAutospacing="1" w:after="100" w:afterAutospacing="1"/>
      </w:pPr>
      <w:r w:rsidRPr="00CC4C7F">
        <w:t>Владеет приемами работы с различными материалами.</w:t>
      </w:r>
    </w:p>
    <w:p w:rsidR="00AE127F" w:rsidRPr="00CC4C7F" w:rsidRDefault="00AE127F" w:rsidP="00AE127F">
      <w:pPr>
        <w:numPr>
          <w:ilvl w:val="0"/>
          <w:numId w:val="26"/>
        </w:numPr>
        <w:spacing w:before="100" w:beforeAutospacing="1" w:after="100" w:afterAutospacing="1"/>
      </w:pPr>
      <w:r w:rsidRPr="00CC4C7F">
        <w:t>Самостоятельно определяет последовательность выполнения работы.</w:t>
      </w:r>
    </w:p>
    <w:p w:rsidR="00AE127F" w:rsidRPr="00CC4C7F" w:rsidRDefault="00AE127F" w:rsidP="00AE127F">
      <w:pPr>
        <w:numPr>
          <w:ilvl w:val="0"/>
          <w:numId w:val="26"/>
        </w:numPr>
        <w:spacing w:before="100" w:beforeAutospacing="1" w:after="100" w:afterAutospacing="1"/>
      </w:pPr>
      <w:r w:rsidRPr="00CC4C7F">
        <w:t>Умеет самостоятельно провести анализ поделки.</w:t>
      </w:r>
    </w:p>
    <w:p w:rsidR="00AE127F" w:rsidRPr="00CC4C7F" w:rsidRDefault="00AE127F" w:rsidP="00AE127F">
      <w:pPr>
        <w:numPr>
          <w:ilvl w:val="0"/>
          <w:numId w:val="26"/>
        </w:numPr>
        <w:spacing w:before="100" w:beforeAutospacing="1" w:after="100" w:afterAutospacing="1"/>
      </w:pPr>
      <w:r w:rsidRPr="00CC4C7F">
        <w:t>Использует свои конструктивные решения в процессе работы.</w:t>
      </w:r>
    </w:p>
    <w:p w:rsidR="00AE127F" w:rsidRPr="00CC4C7F" w:rsidRDefault="00AE127F" w:rsidP="00AE127F">
      <w:pPr>
        <w:numPr>
          <w:ilvl w:val="0"/>
          <w:numId w:val="26"/>
        </w:numPr>
        <w:spacing w:before="100" w:beforeAutospacing="1" w:after="100" w:afterAutospacing="1"/>
      </w:pPr>
      <w:r w:rsidRPr="00CC4C7F">
        <w:t>Учитывает яркость, оригинальность при выполнении поделки.</w:t>
      </w:r>
    </w:p>
    <w:p w:rsidR="00AE127F" w:rsidRPr="00CC4C7F" w:rsidRDefault="00AE127F" w:rsidP="00AE127F">
      <w:pPr>
        <w:numPr>
          <w:ilvl w:val="0"/>
          <w:numId w:val="26"/>
        </w:numPr>
        <w:spacing w:before="100" w:beforeAutospacing="1" w:after="100" w:afterAutospacing="1"/>
      </w:pPr>
      <w:r w:rsidRPr="00CC4C7F">
        <w:t>Выполняет работу по замыслу.</w:t>
      </w:r>
    </w:p>
    <w:p w:rsidR="00AE127F" w:rsidRPr="00CC4C7F" w:rsidRDefault="00AE127F" w:rsidP="00AE127F">
      <w:pPr>
        <w:numPr>
          <w:ilvl w:val="0"/>
          <w:numId w:val="26"/>
        </w:numPr>
        <w:spacing w:before="100" w:beforeAutospacing="1" w:after="100" w:afterAutospacing="1"/>
      </w:pPr>
      <w:r w:rsidRPr="00CC4C7F">
        <w:t>Умеет выбирать материал, соответствующий данной конструкции и способы скрепления, соединения деталей.</w:t>
      </w:r>
    </w:p>
    <w:p w:rsidR="007C2BE5" w:rsidRPr="00CC4C7F" w:rsidRDefault="00AE127F" w:rsidP="007C2BE5">
      <w:pPr>
        <w:numPr>
          <w:ilvl w:val="0"/>
          <w:numId w:val="26"/>
        </w:numPr>
        <w:spacing w:before="100" w:beforeAutospacing="1" w:after="100" w:afterAutospacing="1"/>
        <w:jc w:val="center"/>
        <w:rPr>
          <w:b/>
        </w:rPr>
      </w:pPr>
      <w:r w:rsidRPr="00CC4C7F">
        <w:t>Показывает уровень воображения и фантазии, использует в работе разные способы ручного труда</w:t>
      </w:r>
      <w:r w:rsidR="00A277A6" w:rsidRPr="00CC4C7F">
        <w:t>, технического творчества</w:t>
      </w:r>
    </w:p>
    <w:p w:rsidR="007C2BE5" w:rsidRPr="00CC4C7F" w:rsidRDefault="007C2BE5" w:rsidP="007C2BE5">
      <w:pPr>
        <w:tabs>
          <w:tab w:val="left" w:pos="5672"/>
        </w:tabs>
        <w:rPr>
          <w:b/>
        </w:rPr>
      </w:pPr>
    </w:p>
    <w:p w:rsidR="00C41301" w:rsidRPr="00CC4C7F" w:rsidRDefault="00C41301" w:rsidP="00C41301">
      <w:pPr>
        <w:tabs>
          <w:tab w:val="left" w:pos="5672"/>
        </w:tabs>
        <w:ind w:firstLine="567"/>
        <w:jc w:val="center"/>
        <w:rPr>
          <w:b/>
        </w:rPr>
      </w:pPr>
      <w:r w:rsidRPr="00CC4C7F">
        <w:rPr>
          <w:b/>
        </w:rPr>
        <w:t>Список литературы:</w:t>
      </w:r>
    </w:p>
    <w:p w:rsidR="00C41301" w:rsidRPr="00CC4C7F" w:rsidRDefault="00C41301" w:rsidP="00C41301">
      <w:pPr>
        <w:pStyle w:val="a4"/>
        <w:numPr>
          <w:ilvl w:val="0"/>
          <w:numId w:val="16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sz w:val="24"/>
          <w:szCs w:val="24"/>
          <w:lang w:eastAsia="ru-RU"/>
        </w:rPr>
        <w:t xml:space="preserve"> Андреева Н. А.  «Рукоделие» - полная энциклопедия — Москва, 1992.</w:t>
      </w:r>
    </w:p>
    <w:p w:rsidR="00C41301" w:rsidRPr="00CC4C7F" w:rsidRDefault="00C41301" w:rsidP="00C41301">
      <w:pPr>
        <w:pStyle w:val="a4"/>
        <w:numPr>
          <w:ilvl w:val="0"/>
          <w:numId w:val="16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4C7F">
        <w:rPr>
          <w:rFonts w:ascii="Times New Roman" w:eastAsia="Times New Roman" w:hAnsi="Times New Roman"/>
          <w:sz w:val="24"/>
          <w:szCs w:val="24"/>
          <w:lang w:eastAsia="ru-RU"/>
        </w:rPr>
        <w:t>Ануфриев Г.М. Превращение ивового прутика. – Ярославль: Академия развития, 2000.</w:t>
      </w:r>
    </w:p>
    <w:p w:rsidR="00C41301" w:rsidRPr="00CC4C7F" w:rsidRDefault="00C41301" w:rsidP="00C41301">
      <w:pPr>
        <w:pStyle w:val="a4"/>
        <w:numPr>
          <w:ilvl w:val="0"/>
          <w:numId w:val="16"/>
        </w:numPr>
        <w:spacing w:after="0"/>
        <w:rPr>
          <w:rStyle w:val="apple-style-span"/>
          <w:rFonts w:ascii="Times New Roman" w:eastAsia="Times New Roman" w:hAnsi="Times New Roman"/>
          <w:sz w:val="24"/>
          <w:szCs w:val="24"/>
          <w:lang w:eastAsia="ru-RU"/>
        </w:rPr>
      </w:pPr>
      <w:r w:rsidRPr="00CC4C7F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Букина С. Квиллинг: волшебство бумажных завитков / С. </w:t>
      </w:r>
    </w:p>
    <w:p w:rsidR="00C41301" w:rsidRPr="00CC4C7F" w:rsidRDefault="00C41301" w:rsidP="00C41301">
      <w:pPr>
        <w:numPr>
          <w:ilvl w:val="0"/>
          <w:numId w:val="16"/>
        </w:numPr>
        <w:tabs>
          <w:tab w:val="left" w:pos="851"/>
        </w:tabs>
        <w:jc w:val="both"/>
      </w:pPr>
      <w:r w:rsidRPr="00CC4C7F">
        <w:t>Быстрицкая А. И. «Бумажная филигрань». – М.: Айрис- пресс, 2011</w:t>
      </w:r>
    </w:p>
    <w:p w:rsidR="00C41301" w:rsidRPr="00CC4C7F" w:rsidRDefault="00C41301" w:rsidP="00C41301">
      <w:pPr>
        <w:pStyle w:val="a4"/>
        <w:numPr>
          <w:ilvl w:val="0"/>
          <w:numId w:val="16"/>
        </w:numPr>
        <w:spacing w:after="0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CC4C7F">
        <w:rPr>
          <w:rStyle w:val="apple-style-span"/>
          <w:rFonts w:ascii="Times New Roman" w:hAnsi="Times New Roman"/>
          <w:color w:val="000000"/>
          <w:sz w:val="24"/>
          <w:szCs w:val="24"/>
        </w:rPr>
        <w:t>Букина, М. Букин. – Ростов н/Д: Феникс, 2010. – 271 с.: ил. – (Город мастеров).</w:t>
      </w:r>
    </w:p>
    <w:p w:rsidR="00C41301" w:rsidRPr="00CC4C7F" w:rsidRDefault="00C41301" w:rsidP="00C41301">
      <w:pPr>
        <w:pStyle w:val="c13"/>
        <w:numPr>
          <w:ilvl w:val="0"/>
          <w:numId w:val="16"/>
        </w:numPr>
        <w:spacing w:before="0" w:beforeAutospacing="0" w:after="0" w:afterAutospacing="0" w:line="288" w:lineRule="atLeast"/>
        <w:jc w:val="both"/>
        <w:rPr>
          <w:rStyle w:val="c31"/>
          <w:color w:val="000000"/>
        </w:rPr>
      </w:pPr>
      <w:r w:rsidRPr="00CC4C7F">
        <w:rPr>
          <w:rStyle w:val="c31"/>
          <w:color w:val="000000"/>
        </w:rPr>
        <w:t> 3.А. А. Власова «Рукоделие в школе» - Санкт - Петербург, 1996.</w:t>
      </w:r>
    </w:p>
    <w:p w:rsidR="00C41301" w:rsidRPr="00CC4C7F" w:rsidRDefault="00C41301" w:rsidP="00C41301">
      <w:pPr>
        <w:pStyle w:val="a4"/>
        <w:numPr>
          <w:ilvl w:val="0"/>
          <w:numId w:val="16"/>
        </w:numPr>
        <w:spacing w:after="0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CC4C7F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Гибсон. Поделки. Папье-маше. Бумажные цветы.- "Росмэн", Москва 1996г</w:t>
      </w:r>
    </w:p>
    <w:p w:rsidR="00C41301" w:rsidRPr="00CC4C7F" w:rsidRDefault="00C41301" w:rsidP="00C41301">
      <w:pPr>
        <w:numPr>
          <w:ilvl w:val="0"/>
          <w:numId w:val="16"/>
        </w:numPr>
        <w:spacing w:before="100" w:beforeAutospacing="1"/>
      </w:pPr>
      <w:r w:rsidRPr="00CC4C7F">
        <w:t>Воронова О.В.Модныйдекупаж.-. М.:Эксмо,2012.</w:t>
      </w:r>
    </w:p>
    <w:p w:rsidR="00C41301" w:rsidRPr="00CC4C7F" w:rsidRDefault="00C41301" w:rsidP="00C41301">
      <w:pPr>
        <w:numPr>
          <w:ilvl w:val="0"/>
          <w:numId w:val="16"/>
        </w:numPr>
        <w:spacing w:before="100" w:beforeAutospacing="1"/>
      </w:pPr>
      <w:r w:rsidRPr="00CC4C7F">
        <w:t>Давыдова И.В. Его величество цвет// Школьный психолог. 2008 №1.</w:t>
      </w:r>
    </w:p>
    <w:p w:rsidR="00C41301" w:rsidRPr="00CC4C7F" w:rsidRDefault="00C41301" w:rsidP="00C41301">
      <w:pPr>
        <w:numPr>
          <w:ilvl w:val="0"/>
          <w:numId w:val="16"/>
        </w:numPr>
        <w:spacing w:before="100" w:beforeAutospacing="1"/>
      </w:pPr>
      <w:r w:rsidRPr="00CC4C7F">
        <w:t>Журналы «Валя-Валентина» .</w:t>
      </w:r>
    </w:p>
    <w:p w:rsidR="00C41301" w:rsidRPr="00CC4C7F" w:rsidRDefault="00C41301" w:rsidP="00C41301">
      <w:pPr>
        <w:numPr>
          <w:ilvl w:val="0"/>
          <w:numId w:val="16"/>
        </w:numPr>
        <w:spacing w:before="100" w:beforeAutospacing="1"/>
      </w:pPr>
      <w:r w:rsidRPr="00CC4C7F">
        <w:t>Журнал «Мастерилка» 4 выпуска</w:t>
      </w:r>
    </w:p>
    <w:p w:rsidR="00C41301" w:rsidRPr="00CC4C7F" w:rsidRDefault="00C41301" w:rsidP="00C41301">
      <w:pPr>
        <w:numPr>
          <w:ilvl w:val="0"/>
          <w:numId w:val="16"/>
        </w:numPr>
        <w:spacing w:before="100" w:beforeAutospacing="1"/>
      </w:pPr>
      <w:r w:rsidRPr="00CC4C7F">
        <w:t>Зайцева А.А. искусство квилинга: Магия бумажных лент – м.: Эксмо,2010</w:t>
      </w:r>
    </w:p>
    <w:p w:rsidR="00C41301" w:rsidRPr="00CC4C7F" w:rsidRDefault="00C41301" w:rsidP="00C41301">
      <w:pPr>
        <w:tabs>
          <w:tab w:val="left" w:pos="851"/>
        </w:tabs>
      </w:pPr>
    </w:p>
    <w:p w:rsidR="00A277A6" w:rsidRPr="00CC4C7F" w:rsidRDefault="00A277A6" w:rsidP="00C41301">
      <w:pPr>
        <w:tabs>
          <w:tab w:val="left" w:pos="851"/>
        </w:tabs>
      </w:pPr>
    </w:p>
    <w:p w:rsidR="00A277A6" w:rsidRPr="00CC4C7F" w:rsidRDefault="00A277A6" w:rsidP="00C41301">
      <w:pPr>
        <w:tabs>
          <w:tab w:val="left" w:pos="851"/>
        </w:tabs>
      </w:pPr>
    </w:p>
    <w:p w:rsidR="00A277A6" w:rsidRPr="00CC4C7F" w:rsidRDefault="00A277A6" w:rsidP="00C41301">
      <w:pPr>
        <w:tabs>
          <w:tab w:val="left" w:pos="851"/>
        </w:tabs>
      </w:pPr>
    </w:p>
    <w:p w:rsidR="00A277A6" w:rsidRPr="00CC4C7F" w:rsidRDefault="00A277A6" w:rsidP="00C41301">
      <w:pPr>
        <w:tabs>
          <w:tab w:val="left" w:pos="851"/>
        </w:tabs>
      </w:pPr>
    </w:p>
    <w:p w:rsidR="00A277A6" w:rsidRPr="00CC4C7F" w:rsidRDefault="00A277A6" w:rsidP="00C41301">
      <w:pPr>
        <w:tabs>
          <w:tab w:val="left" w:pos="851"/>
        </w:tabs>
      </w:pPr>
    </w:p>
    <w:p w:rsidR="00C41301" w:rsidRPr="00CC4C7F" w:rsidRDefault="00C41301" w:rsidP="00C41301">
      <w:pPr>
        <w:tabs>
          <w:tab w:val="left" w:pos="4024"/>
        </w:tabs>
        <w:autoSpaceDE w:val="0"/>
        <w:autoSpaceDN w:val="0"/>
        <w:adjustRightInd w:val="0"/>
        <w:spacing w:before="240" w:after="120"/>
        <w:jc w:val="center"/>
        <w:rPr>
          <w:b/>
          <w:bCs/>
          <w:iCs/>
        </w:rPr>
      </w:pPr>
      <w:r w:rsidRPr="00CC4C7F">
        <w:rPr>
          <w:b/>
          <w:bCs/>
          <w:iCs/>
        </w:rPr>
        <w:t>Методические материалы</w:t>
      </w:r>
    </w:p>
    <w:p w:rsidR="00C41301" w:rsidRPr="00CC4C7F" w:rsidRDefault="00C41301" w:rsidP="00A277A6">
      <w:pPr>
        <w:tabs>
          <w:tab w:val="left" w:pos="4024"/>
        </w:tabs>
        <w:autoSpaceDE w:val="0"/>
        <w:autoSpaceDN w:val="0"/>
        <w:adjustRightInd w:val="0"/>
        <w:spacing w:before="240" w:after="120"/>
        <w:jc w:val="center"/>
        <w:rPr>
          <w:b/>
        </w:rPr>
      </w:pPr>
      <w:r w:rsidRPr="00CC4C7F">
        <w:rPr>
          <w:bCs/>
          <w:iCs/>
        </w:rPr>
        <w:t>Методическое, дидактическое и материально-техническое обеспечение реализации программы</w:t>
      </w:r>
    </w:p>
    <w:p w:rsidR="00C41301" w:rsidRPr="00CC4C7F" w:rsidRDefault="00C41301" w:rsidP="00C41301">
      <w:pPr>
        <w:shd w:val="clear" w:color="auto" w:fill="FFFFFF"/>
        <w:spacing w:before="130"/>
        <w:jc w:val="both"/>
        <w:rPr>
          <w:color w:val="000000"/>
        </w:rPr>
      </w:pPr>
      <w:r w:rsidRPr="00CC4C7F">
        <w:rPr>
          <w:b/>
          <w:bCs/>
          <w:color w:val="000000"/>
        </w:rPr>
        <w:t>Формы работы:</w:t>
      </w:r>
    </w:p>
    <w:p w:rsidR="00C41301" w:rsidRPr="00CC4C7F" w:rsidRDefault="00C41301" w:rsidP="00C41301">
      <w:pPr>
        <w:numPr>
          <w:ilvl w:val="0"/>
          <w:numId w:val="23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/>
          <w:bCs/>
          <w:color w:val="000000"/>
        </w:rPr>
        <w:t>индивидуальная</w:t>
      </w:r>
      <w:r w:rsidRPr="00CC4C7F">
        <w:rPr>
          <w:color w:val="000000"/>
        </w:rPr>
        <w:t> (каждый обучающийся должен сделать свою поделку);</w:t>
      </w:r>
    </w:p>
    <w:p w:rsidR="00C41301" w:rsidRPr="00CC4C7F" w:rsidRDefault="00C41301" w:rsidP="00C41301">
      <w:pPr>
        <w:numPr>
          <w:ilvl w:val="0"/>
          <w:numId w:val="23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/>
          <w:bCs/>
          <w:color w:val="000000"/>
        </w:rPr>
        <w:t>групповая</w:t>
      </w:r>
      <w:r w:rsidRPr="00CC4C7F">
        <w:rPr>
          <w:color w:val="000000"/>
        </w:rPr>
        <w:t> (при выполнении коллективных работ каждая группа выполняет определенное задание);</w:t>
      </w:r>
    </w:p>
    <w:p w:rsidR="00C41301" w:rsidRPr="00CC4C7F" w:rsidRDefault="00C41301" w:rsidP="00C41301">
      <w:pPr>
        <w:numPr>
          <w:ilvl w:val="0"/>
          <w:numId w:val="23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/>
          <w:bCs/>
          <w:color w:val="000000"/>
        </w:rPr>
        <w:t>коллективная</w:t>
      </w:r>
      <w:r w:rsidRPr="00CC4C7F">
        <w:rPr>
          <w:color w:val="000000"/>
        </w:rPr>
        <w:t> (в процессе подготовки и выполнения коллективной композиции обучающиеся  работают все вместе, не разделяя обязанностей)</w:t>
      </w:r>
    </w:p>
    <w:p w:rsidR="00C41301" w:rsidRPr="00CC4C7F" w:rsidRDefault="00C41301" w:rsidP="00C41301">
      <w:pPr>
        <w:shd w:val="clear" w:color="auto" w:fill="FFFFFF"/>
        <w:spacing w:before="130"/>
        <w:rPr>
          <w:color w:val="000000"/>
        </w:rPr>
      </w:pPr>
      <w:r w:rsidRPr="00CC4C7F">
        <w:rPr>
          <w:b/>
          <w:bCs/>
          <w:color w:val="000000"/>
        </w:rPr>
        <w:t>Принципы, лежащие в основе программы:</w:t>
      </w:r>
    </w:p>
    <w:p w:rsidR="00C41301" w:rsidRPr="00CC4C7F" w:rsidRDefault="00C41301" w:rsidP="00C41301">
      <w:pPr>
        <w:numPr>
          <w:ilvl w:val="0"/>
          <w:numId w:val="28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color w:val="000000"/>
        </w:rPr>
        <w:t>доступности (простота, соответствие возрастным и индивидуальным особенностям);</w:t>
      </w:r>
    </w:p>
    <w:p w:rsidR="00C41301" w:rsidRPr="00CC4C7F" w:rsidRDefault="00C41301" w:rsidP="00C41301">
      <w:pPr>
        <w:numPr>
          <w:ilvl w:val="0"/>
          <w:numId w:val="28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color w:val="000000"/>
        </w:rPr>
        <w:t>наглядности (иллюстративность, наличие дидактических материалов).</w:t>
      </w:r>
    </w:p>
    <w:p w:rsidR="00C41301" w:rsidRPr="00CC4C7F" w:rsidRDefault="00C41301" w:rsidP="00C41301">
      <w:pPr>
        <w:numPr>
          <w:ilvl w:val="0"/>
          <w:numId w:val="28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color w:val="000000"/>
        </w:rPr>
        <w:t>демократичности и гуманизма (взаимодействие руководителя и воспитанников в социуме, реализация собственных творческих потребностей);</w:t>
      </w:r>
    </w:p>
    <w:p w:rsidR="00C41301" w:rsidRPr="00CC4C7F" w:rsidRDefault="00C41301" w:rsidP="00C41301">
      <w:pPr>
        <w:numPr>
          <w:ilvl w:val="0"/>
          <w:numId w:val="28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color w:val="000000"/>
        </w:rPr>
        <w:t>«от простого к сложному» (научившись элементарным навыкам работы) применяет свои знания в выполнении сложных творческих работ).</w:t>
      </w:r>
    </w:p>
    <w:p w:rsidR="00C41301" w:rsidRPr="00CC4C7F" w:rsidRDefault="00C41301" w:rsidP="00C41301">
      <w:pPr>
        <w:shd w:val="clear" w:color="auto" w:fill="FFFFFF"/>
        <w:spacing w:before="130"/>
        <w:jc w:val="both"/>
        <w:rPr>
          <w:color w:val="000000"/>
        </w:rPr>
      </w:pPr>
      <w:r w:rsidRPr="00CC4C7F">
        <w:rPr>
          <w:b/>
          <w:bCs/>
          <w:color w:val="000000"/>
        </w:rPr>
        <w:t xml:space="preserve"> Методы:</w:t>
      </w:r>
    </w:p>
    <w:p w:rsidR="00C41301" w:rsidRPr="00CC4C7F" w:rsidRDefault="00C41301" w:rsidP="00C41301">
      <w:pPr>
        <w:shd w:val="clear" w:color="auto" w:fill="FFFFFF"/>
        <w:spacing w:before="130"/>
        <w:ind w:firstLine="708"/>
        <w:jc w:val="both"/>
        <w:rPr>
          <w:color w:val="000000"/>
        </w:rPr>
      </w:pPr>
      <w:r w:rsidRPr="00CC4C7F">
        <w:rPr>
          <w:color w:val="000000"/>
        </w:rPr>
        <w:t>Методы, в основе которых лежит способ организации занятия:</w:t>
      </w:r>
    </w:p>
    <w:p w:rsidR="00C41301" w:rsidRPr="00CC4C7F" w:rsidRDefault="00C41301" w:rsidP="00C41301">
      <w:pPr>
        <w:numPr>
          <w:ilvl w:val="0"/>
          <w:numId w:val="20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color w:val="000000"/>
        </w:rPr>
        <w:t> (устное изложение, беседа, рассказ.)</w:t>
      </w:r>
    </w:p>
    <w:p w:rsidR="00C41301" w:rsidRPr="00CC4C7F" w:rsidRDefault="00C41301" w:rsidP="00C41301">
      <w:pPr>
        <w:numPr>
          <w:ilvl w:val="0"/>
          <w:numId w:val="20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Cs/>
          <w:color w:val="000000"/>
        </w:rPr>
        <w:t>наглядный</w:t>
      </w:r>
      <w:r w:rsidRPr="00CC4C7F">
        <w:rPr>
          <w:color w:val="000000"/>
        </w:rPr>
        <w:t> (иллюстраций, наблюдение, показ (выполнение) руководителем, работа по образцу и др.)</w:t>
      </w:r>
    </w:p>
    <w:p w:rsidR="00C41301" w:rsidRPr="00CC4C7F" w:rsidRDefault="00C41301" w:rsidP="00C41301">
      <w:pPr>
        <w:shd w:val="clear" w:color="auto" w:fill="FFFFFF"/>
        <w:spacing w:before="72" w:after="72"/>
        <w:rPr>
          <w:color w:val="000000"/>
        </w:rPr>
      </w:pPr>
      <w:r w:rsidRPr="00CC4C7F">
        <w:rPr>
          <w:bCs/>
          <w:color w:val="000000"/>
        </w:rPr>
        <w:t>практический</w:t>
      </w:r>
      <w:r w:rsidRPr="00CC4C7F">
        <w:rPr>
          <w:color w:val="000000"/>
        </w:rPr>
        <w:t> (выполнение работ по инструкционным картам, схемам и др.)</w:t>
      </w:r>
    </w:p>
    <w:p w:rsidR="00C41301" w:rsidRPr="00CC4C7F" w:rsidRDefault="00C41301" w:rsidP="00C41301">
      <w:pPr>
        <w:numPr>
          <w:ilvl w:val="0"/>
          <w:numId w:val="21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Cs/>
          <w:color w:val="000000"/>
        </w:rPr>
        <w:t>объяснительно-иллюстративный</w:t>
      </w:r>
      <w:r w:rsidRPr="00CC4C7F">
        <w:rPr>
          <w:color w:val="000000"/>
        </w:rPr>
        <w:t> –воспитанники воспринимают и усваивают готовую информацию</w:t>
      </w:r>
    </w:p>
    <w:p w:rsidR="00C41301" w:rsidRPr="00CC4C7F" w:rsidRDefault="00C41301" w:rsidP="00C41301">
      <w:pPr>
        <w:numPr>
          <w:ilvl w:val="0"/>
          <w:numId w:val="21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Cs/>
          <w:color w:val="000000"/>
        </w:rPr>
        <w:t>репродуктивный</w:t>
      </w:r>
      <w:r w:rsidRPr="00CC4C7F">
        <w:rPr>
          <w:color w:val="000000"/>
        </w:rPr>
        <w:t> – воспитанники воспроизводят полученные знания и освоенные способы деятельности</w:t>
      </w:r>
    </w:p>
    <w:p w:rsidR="00C41301" w:rsidRPr="00CC4C7F" w:rsidRDefault="00C41301" w:rsidP="00C41301">
      <w:pPr>
        <w:numPr>
          <w:ilvl w:val="0"/>
          <w:numId w:val="21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Cs/>
          <w:color w:val="000000"/>
        </w:rPr>
        <w:t>частично-поисковый</w:t>
      </w:r>
      <w:r w:rsidRPr="00CC4C7F">
        <w:rPr>
          <w:color w:val="000000"/>
        </w:rPr>
        <w:t> – участие обучающихся в коллективном поиске, решение поставленной задачи совместно с руководителем</w:t>
      </w:r>
    </w:p>
    <w:p w:rsidR="00C41301" w:rsidRPr="00CC4C7F" w:rsidRDefault="00C41301" w:rsidP="00C41301">
      <w:pPr>
        <w:numPr>
          <w:ilvl w:val="0"/>
          <w:numId w:val="21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Cs/>
          <w:color w:val="000000"/>
        </w:rPr>
        <w:t>исследовательский</w:t>
      </w:r>
      <w:r w:rsidRPr="00CC4C7F">
        <w:rPr>
          <w:color w:val="000000"/>
        </w:rPr>
        <w:t> – самостоятельная творческая работа обучающихся</w:t>
      </w:r>
    </w:p>
    <w:p w:rsidR="00C41301" w:rsidRPr="00CC4C7F" w:rsidRDefault="00C41301" w:rsidP="00C41301">
      <w:pPr>
        <w:shd w:val="clear" w:color="auto" w:fill="FFFFFF"/>
        <w:spacing w:before="130"/>
        <w:jc w:val="both"/>
        <w:rPr>
          <w:color w:val="000000"/>
        </w:rPr>
      </w:pPr>
      <w:r w:rsidRPr="00CC4C7F">
        <w:rPr>
          <w:bCs/>
          <w:color w:val="000000"/>
        </w:rPr>
        <w:t>Методы, в основе которых лежит форма организации деятельности воспитанников на занятиях:</w:t>
      </w:r>
    </w:p>
    <w:p w:rsidR="00C41301" w:rsidRPr="00CC4C7F" w:rsidRDefault="00C41301" w:rsidP="00C41301">
      <w:pPr>
        <w:numPr>
          <w:ilvl w:val="0"/>
          <w:numId w:val="22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Cs/>
          <w:color w:val="000000"/>
        </w:rPr>
        <w:t>фронтальный</w:t>
      </w:r>
      <w:r w:rsidRPr="00CC4C7F">
        <w:rPr>
          <w:color w:val="000000"/>
        </w:rPr>
        <w:t> – одновременная работа со всеми обучающимися</w:t>
      </w:r>
    </w:p>
    <w:p w:rsidR="00C41301" w:rsidRPr="00CC4C7F" w:rsidRDefault="00C41301" w:rsidP="00C41301">
      <w:pPr>
        <w:numPr>
          <w:ilvl w:val="0"/>
          <w:numId w:val="22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Cs/>
          <w:color w:val="000000"/>
        </w:rPr>
        <w:t>индивидуально-фронтальный</w:t>
      </w:r>
      <w:r w:rsidRPr="00CC4C7F">
        <w:rPr>
          <w:color w:val="000000"/>
        </w:rPr>
        <w:t> – чередование индивидуальных и фронтальных форм работы</w:t>
      </w:r>
    </w:p>
    <w:p w:rsidR="00C41301" w:rsidRPr="00CC4C7F" w:rsidRDefault="00C41301" w:rsidP="00C41301">
      <w:pPr>
        <w:numPr>
          <w:ilvl w:val="0"/>
          <w:numId w:val="22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Cs/>
          <w:color w:val="000000"/>
        </w:rPr>
        <w:t>групповой</w:t>
      </w:r>
      <w:r w:rsidRPr="00CC4C7F">
        <w:rPr>
          <w:color w:val="000000"/>
        </w:rPr>
        <w:t> – организация работы в группах.</w:t>
      </w:r>
    </w:p>
    <w:p w:rsidR="00C41301" w:rsidRPr="00CC4C7F" w:rsidRDefault="00C41301" w:rsidP="00C41301">
      <w:pPr>
        <w:numPr>
          <w:ilvl w:val="0"/>
          <w:numId w:val="22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bCs/>
          <w:color w:val="000000"/>
        </w:rPr>
        <w:t>индивидуальный</w:t>
      </w:r>
      <w:r w:rsidRPr="00CC4C7F">
        <w:rPr>
          <w:color w:val="000000"/>
        </w:rPr>
        <w:t> – индивидуальное выполнение заданий, решение проблем.</w:t>
      </w:r>
    </w:p>
    <w:p w:rsidR="00C41301" w:rsidRPr="00CC4C7F" w:rsidRDefault="00C41301" w:rsidP="00C41301">
      <w:pPr>
        <w:shd w:val="clear" w:color="auto" w:fill="FFFFFF"/>
        <w:spacing w:before="130"/>
        <w:jc w:val="both"/>
        <w:rPr>
          <w:color w:val="000000"/>
        </w:rPr>
      </w:pPr>
      <w:r w:rsidRPr="00CC4C7F">
        <w:rPr>
          <w:b/>
          <w:bCs/>
          <w:color w:val="000000"/>
        </w:rPr>
        <w:t>Среди приемов</w:t>
      </w:r>
      <w:r w:rsidRPr="00CC4C7F">
        <w:rPr>
          <w:color w:val="000000"/>
        </w:rPr>
        <w:t>, используемых в процессе реализации кружковой деятельности, усиливающих мотивацию обучения, следует назвать:</w:t>
      </w:r>
    </w:p>
    <w:p w:rsidR="00C41301" w:rsidRPr="00CC4C7F" w:rsidRDefault="00C41301" w:rsidP="00C41301">
      <w:pPr>
        <w:numPr>
          <w:ilvl w:val="0"/>
          <w:numId w:val="27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color w:val="000000"/>
        </w:rPr>
        <w:lastRenderedPageBreak/>
        <w:t>активизация и индивидуализация занятий;</w:t>
      </w:r>
    </w:p>
    <w:p w:rsidR="00C41301" w:rsidRPr="00CC4C7F" w:rsidRDefault="00C41301" w:rsidP="00C41301">
      <w:pPr>
        <w:numPr>
          <w:ilvl w:val="0"/>
          <w:numId w:val="27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color w:val="000000"/>
        </w:rPr>
        <w:t>игры и игровые ситуации;</w:t>
      </w:r>
    </w:p>
    <w:p w:rsidR="00C41301" w:rsidRPr="00CC4C7F" w:rsidRDefault="00C41301" w:rsidP="00C41301">
      <w:pPr>
        <w:numPr>
          <w:ilvl w:val="0"/>
          <w:numId w:val="27"/>
        </w:numPr>
        <w:shd w:val="clear" w:color="auto" w:fill="FFFFFF"/>
        <w:spacing w:before="72" w:after="72"/>
        <w:ind w:left="384"/>
        <w:rPr>
          <w:color w:val="000000"/>
        </w:rPr>
      </w:pPr>
      <w:r w:rsidRPr="00CC4C7F">
        <w:rPr>
          <w:color w:val="000000"/>
        </w:rPr>
        <w:t>творческие работы и т.д.</w:t>
      </w:r>
    </w:p>
    <w:p w:rsidR="00C41301" w:rsidRPr="00CC4C7F" w:rsidRDefault="00C41301" w:rsidP="00C41301">
      <w:pPr>
        <w:jc w:val="both"/>
        <w:rPr>
          <w:rFonts w:eastAsia="Calibri"/>
        </w:rPr>
      </w:pPr>
      <w:r w:rsidRPr="00CC4C7F">
        <w:rPr>
          <w:rFonts w:eastAsia="Calibri"/>
        </w:rPr>
        <w:t xml:space="preserve">Для достижения поставленных целей программы предлагаются </w:t>
      </w:r>
      <w:r w:rsidRPr="00CC4C7F">
        <w:rPr>
          <w:rFonts w:eastAsia="Calibri"/>
          <w:b/>
        </w:rPr>
        <w:t>использование методов</w:t>
      </w:r>
    </w:p>
    <w:p w:rsidR="00C41301" w:rsidRPr="00CC4C7F" w:rsidRDefault="00C41301" w:rsidP="00C41301">
      <w:pPr>
        <w:jc w:val="both"/>
        <w:rPr>
          <w:rFonts w:eastAsia="Calibri"/>
        </w:rPr>
      </w:pPr>
      <w:r w:rsidRPr="00CC4C7F">
        <w:rPr>
          <w:rFonts w:eastAsia="Calibri"/>
        </w:rPr>
        <w:t>по источнику знаний: наглядный, словесный, игровой, позволяющие понять решить поставленную перед дошкольником задачу.</w:t>
      </w:r>
    </w:p>
    <w:p w:rsidR="00C41301" w:rsidRPr="00CC4C7F" w:rsidRDefault="00C41301" w:rsidP="00C41301">
      <w:pPr>
        <w:jc w:val="both"/>
        <w:rPr>
          <w:rFonts w:eastAsia="Calibri"/>
        </w:rPr>
      </w:pPr>
      <w:r w:rsidRPr="00CC4C7F">
        <w:rPr>
          <w:rFonts w:eastAsia="Calibri"/>
        </w:rPr>
        <w:t>Метод наблюдения и метод обследования  позволяющие расширить и систематизировать знания об объекте деятельности.</w:t>
      </w:r>
    </w:p>
    <w:p w:rsidR="00C41301" w:rsidRPr="00CC4C7F" w:rsidRDefault="00C41301" w:rsidP="00C41301">
      <w:pPr>
        <w:jc w:val="both"/>
        <w:rPr>
          <w:rFonts w:eastAsia="Calibri"/>
        </w:rPr>
      </w:pPr>
      <w:r w:rsidRPr="00CC4C7F">
        <w:rPr>
          <w:rFonts w:eastAsia="Calibri"/>
          <w:b/>
        </w:rPr>
        <w:t>Приемы работы</w:t>
      </w:r>
      <w:r w:rsidRPr="00CC4C7F">
        <w:rPr>
          <w:rFonts w:eastAsia="Calibri"/>
        </w:rPr>
        <w:t xml:space="preserve">: </w:t>
      </w:r>
    </w:p>
    <w:p w:rsidR="00C41301" w:rsidRPr="00CC4C7F" w:rsidRDefault="00C41301" w:rsidP="00C41301">
      <w:pPr>
        <w:jc w:val="both"/>
        <w:rPr>
          <w:rFonts w:eastAsia="Calibri"/>
        </w:rPr>
      </w:pPr>
      <w:r w:rsidRPr="00CC4C7F">
        <w:rPr>
          <w:rFonts w:eastAsia="Calibri"/>
        </w:rPr>
        <w:t>- прием показа способов деятельности, совместной деятельности;</w:t>
      </w:r>
    </w:p>
    <w:p w:rsidR="00C41301" w:rsidRPr="00CC4C7F" w:rsidRDefault="00C41301" w:rsidP="00C41301">
      <w:pPr>
        <w:jc w:val="both"/>
        <w:rPr>
          <w:rFonts w:eastAsia="Calibri"/>
        </w:rPr>
      </w:pPr>
      <w:r w:rsidRPr="00CC4C7F">
        <w:rPr>
          <w:rFonts w:eastAsia="Calibri"/>
        </w:rPr>
        <w:t>-объяснение, пояснение, совет, напоминание, поощрение.</w:t>
      </w:r>
    </w:p>
    <w:p w:rsidR="00C41301" w:rsidRPr="00CC4C7F" w:rsidRDefault="00C41301" w:rsidP="00C41301">
      <w:pPr>
        <w:jc w:val="both"/>
        <w:rPr>
          <w:rFonts w:eastAsia="Calibri"/>
        </w:rPr>
      </w:pPr>
      <w:r w:rsidRPr="00CC4C7F">
        <w:rPr>
          <w:rFonts w:eastAsia="Calibri"/>
        </w:rPr>
        <w:t>-игровые приемы.</w:t>
      </w:r>
    </w:p>
    <w:p w:rsidR="00DF0188" w:rsidRPr="00CC4C7F" w:rsidRDefault="00C41301" w:rsidP="00C41301">
      <w:pPr>
        <w:spacing w:after="200"/>
      </w:pPr>
      <w:r w:rsidRPr="00CC4C7F">
        <w:t xml:space="preserve">-создание творческой ситуации, ориентированной на поиск  взаимосвязей между -различными видами искусств;    </w:t>
      </w:r>
    </w:p>
    <w:p w:rsidR="00C41301" w:rsidRPr="00CC4C7F" w:rsidRDefault="00C41301" w:rsidP="00C41301">
      <w:pPr>
        <w:spacing w:after="200"/>
      </w:pPr>
      <w:r w:rsidRPr="00CC4C7F">
        <w:t xml:space="preserve"> - поиск необходимых вариативных способов воплощения идеи средствами  ручного труда и изобразительного искусства;</w:t>
      </w:r>
    </w:p>
    <w:p w:rsidR="00C41301" w:rsidRPr="00CC4C7F" w:rsidRDefault="00C41301" w:rsidP="00C41301">
      <w:pPr>
        <w:spacing w:after="200"/>
      </w:pPr>
      <w:r w:rsidRPr="00CC4C7F">
        <w:t>- создание творческой атмосферы для наиболее полного раскрытия художественного образа.</w:t>
      </w:r>
    </w:p>
    <w:p w:rsidR="00C41301" w:rsidRPr="00CC4C7F" w:rsidRDefault="00C41301" w:rsidP="00C41301">
      <w:pPr>
        <w:spacing w:after="200"/>
      </w:pPr>
      <w:r w:rsidRPr="00CC4C7F">
        <w:t xml:space="preserve">Принципы: </w:t>
      </w:r>
    </w:p>
    <w:p w:rsidR="00C41301" w:rsidRPr="00CC4C7F" w:rsidRDefault="00C41301" w:rsidP="00C41301">
      <w:pPr>
        <w:spacing w:after="200"/>
        <w:jc w:val="both"/>
      </w:pPr>
      <w:r w:rsidRPr="00CC4C7F">
        <w:t xml:space="preserve">1. Принцип поэтапности - «погружения» в программу. Это самый ответственный принцип: если приступать к освоению этапа минуя предыдущие, то работа может не принести ожидаемого результата. Программа составлена с учетом возрастных особенностей ребенка. </w:t>
      </w:r>
    </w:p>
    <w:p w:rsidR="00C41301" w:rsidRPr="00CC4C7F" w:rsidRDefault="00C41301" w:rsidP="00C41301">
      <w:pPr>
        <w:spacing w:after="200"/>
        <w:jc w:val="both"/>
      </w:pPr>
      <w:r w:rsidRPr="00CC4C7F">
        <w:t xml:space="preserve">2.Принцип динамичности. Каждое задание необходимо творчески пережить и прочувствовать, только тогда сохранится логическая цепочка — от самого простого до заключительного, максимально сложного задания. </w:t>
      </w:r>
    </w:p>
    <w:p w:rsidR="00C41301" w:rsidRPr="00CC4C7F" w:rsidRDefault="00C41301" w:rsidP="00C41301">
      <w:pPr>
        <w:spacing w:after="200"/>
        <w:jc w:val="both"/>
      </w:pPr>
      <w:r w:rsidRPr="00CC4C7F">
        <w:t xml:space="preserve">3. Принцип сравнений подразумевает разнообразие вариантов решения детьми заданной темы, развитие интереса к поисковой работе с материалом с привлечением к данной теме тех или иных ассоциаций, помогает развитию самой способности к ассоциативному, а значит, и к творческому мышлению. </w:t>
      </w:r>
    </w:p>
    <w:p w:rsidR="007565EA" w:rsidRDefault="00C41301">
      <w:r w:rsidRPr="00CC4C7F">
        <w:t xml:space="preserve"> 4. Принцип выбора подразумевает творческое взаимодействие взрослого и ребенка при решении заданной темы без каких-либо оп</w:t>
      </w:r>
      <w:r w:rsidRPr="00CC4C7F">
        <w:softHyphen/>
        <w:t>ределенных и обязательных ограничений, поощряется оригинальный подход к работе.</w:t>
      </w:r>
      <w:r w:rsidR="00CC4C7F">
        <w:t xml:space="preserve"> </w:t>
      </w:r>
    </w:p>
    <w:p w:rsidR="00CC4C7F" w:rsidRDefault="00CC4C7F"/>
    <w:p w:rsidR="00CC4C7F" w:rsidRDefault="00CC4C7F"/>
    <w:p w:rsidR="00CC4C7F" w:rsidRPr="00CC4C7F" w:rsidRDefault="00CC4C7F"/>
    <w:p w:rsidR="00482129" w:rsidRPr="00CC4C7F" w:rsidRDefault="00DC35CD" w:rsidP="00CC4C7F">
      <w:pPr>
        <w:spacing w:after="200"/>
        <w:jc w:val="center"/>
      </w:pPr>
      <w:r w:rsidRPr="00CC4C7F">
        <w:rPr>
          <w:b/>
        </w:rPr>
        <w:t>Календарный учебный график</w:t>
      </w:r>
    </w:p>
    <w:tbl>
      <w:tblPr>
        <w:tblStyle w:val="ab"/>
        <w:tblpPr w:leftFromText="180" w:rightFromText="180" w:horzAnchor="margin" w:tblpXSpec="center" w:tblpY="360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851"/>
        <w:gridCol w:w="992"/>
        <w:gridCol w:w="1134"/>
        <w:gridCol w:w="992"/>
        <w:gridCol w:w="2268"/>
        <w:gridCol w:w="1276"/>
        <w:gridCol w:w="1418"/>
      </w:tblGrid>
      <w:tr w:rsidR="007D1C88" w:rsidRPr="006D63B3" w:rsidTr="007D7C33">
        <w:trPr>
          <w:trHeight w:val="1128"/>
        </w:trPr>
        <w:tc>
          <w:tcPr>
            <w:tcW w:w="675" w:type="dxa"/>
          </w:tcPr>
          <w:p w:rsidR="007D1C88" w:rsidRPr="007565EA" w:rsidRDefault="007D1C88" w:rsidP="007565EA">
            <w:pPr>
              <w:tabs>
                <w:tab w:val="left" w:pos="5672"/>
              </w:tabs>
              <w:jc w:val="center"/>
              <w:rPr>
                <w:b/>
                <w:sz w:val="22"/>
                <w:szCs w:val="22"/>
              </w:rPr>
            </w:pPr>
            <w:r w:rsidRPr="007565E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134" w:type="dxa"/>
          </w:tcPr>
          <w:p w:rsidR="007D1C88" w:rsidRPr="007565EA" w:rsidRDefault="007D1C88" w:rsidP="007565EA">
            <w:pPr>
              <w:tabs>
                <w:tab w:val="left" w:pos="5672"/>
              </w:tabs>
              <w:jc w:val="center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Месяц</w:t>
            </w:r>
          </w:p>
        </w:tc>
        <w:tc>
          <w:tcPr>
            <w:tcW w:w="851" w:type="dxa"/>
          </w:tcPr>
          <w:p w:rsidR="007D1C88" w:rsidRPr="007565EA" w:rsidRDefault="007D1C88" w:rsidP="007565EA">
            <w:pPr>
              <w:tabs>
                <w:tab w:val="left" w:pos="5672"/>
              </w:tabs>
              <w:jc w:val="center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Число</w:t>
            </w:r>
          </w:p>
        </w:tc>
        <w:tc>
          <w:tcPr>
            <w:tcW w:w="992" w:type="dxa"/>
          </w:tcPr>
          <w:p w:rsidR="007D1C88" w:rsidRPr="007565EA" w:rsidRDefault="007D1C88" w:rsidP="007565EA">
            <w:pPr>
              <w:tabs>
                <w:tab w:val="left" w:pos="5672"/>
              </w:tabs>
              <w:jc w:val="center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Время проведения занятия </w:t>
            </w:r>
          </w:p>
        </w:tc>
        <w:tc>
          <w:tcPr>
            <w:tcW w:w="1134" w:type="dxa"/>
          </w:tcPr>
          <w:p w:rsidR="007D1C88" w:rsidRPr="007565EA" w:rsidRDefault="007D1C88" w:rsidP="007565EA">
            <w:pPr>
              <w:tabs>
                <w:tab w:val="left" w:pos="5672"/>
              </w:tabs>
              <w:jc w:val="center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Форма занятия</w:t>
            </w:r>
          </w:p>
        </w:tc>
        <w:tc>
          <w:tcPr>
            <w:tcW w:w="992" w:type="dxa"/>
          </w:tcPr>
          <w:p w:rsidR="007D1C88" w:rsidRPr="007565EA" w:rsidRDefault="007D1C88" w:rsidP="007565EA">
            <w:pPr>
              <w:tabs>
                <w:tab w:val="left" w:pos="5672"/>
              </w:tabs>
              <w:jc w:val="center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68" w:type="dxa"/>
          </w:tcPr>
          <w:p w:rsidR="007D1C88" w:rsidRPr="007565EA" w:rsidRDefault="007D1C88" w:rsidP="007565EA">
            <w:pPr>
              <w:tabs>
                <w:tab w:val="left" w:pos="5672"/>
              </w:tabs>
              <w:jc w:val="center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Тема занятия</w:t>
            </w:r>
          </w:p>
        </w:tc>
        <w:tc>
          <w:tcPr>
            <w:tcW w:w="1276" w:type="dxa"/>
          </w:tcPr>
          <w:p w:rsidR="007D1C88" w:rsidRPr="007565EA" w:rsidRDefault="007D1C88" w:rsidP="007565EA">
            <w:pPr>
              <w:tabs>
                <w:tab w:val="left" w:pos="5672"/>
              </w:tabs>
              <w:jc w:val="center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418" w:type="dxa"/>
          </w:tcPr>
          <w:p w:rsidR="007D1C88" w:rsidRPr="007565EA" w:rsidRDefault="007D1C88" w:rsidP="007565EA">
            <w:pPr>
              <w:tabs>
                <w:tab w:val="left" w:pos="5672"/>
              </w:tabs>
              <w:jc w:val="center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Форма контроля</w:t>
            </w:r>
          </w:p>
        </w:tc>
      </w:tr>
      <w:tr w:rsidR="00D232FF" w:rsidRPr="006D63B3" w:rsidTr="007D7C33">
        <w:trPr>
          <w:trHeight w:val="266"/>
        </w:trPr>
        <w:tc>
          <w:tcPr>
            <w:tcW w:w="675" w:type="dxa"/>
          </w:tcPr>
          <w:p w:rsidR="00D232FF" w:rsidRPr="007565EA" w:rsidRDefault="00D232FF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232FF" w:rsidRPr="007565EA" w:rsidRDefault="005C0C89" w:rsidP="007565EA">
            <w:pPr>
              <w:tabs>
                <w:tab w:val="left" w:pos="5672"/>
              </w:tabs>
              <w:ind w:left="-43" w:firstLine="43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Сентябрь</w:t>
            </w:r>
          </w:p>
        </w:tc>
        <w:tc>
          <w:tcPr>
            <w:tcW w:w="851" w:type="dxa"/>
          </w:tcPr>
          <w:p w:rsidR="00D232FF" w:rsidRPr="007565EA" w:rsidRDefault="00D232F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0</w:t>
            </w:r>
            <w:r w:rsidR="005F2C6F">
              <w:rPr>
                <w:sz w:val="22"/>
                <w:szCs w:val="22"/>
              </w:rPr>
              <w:t>2</w:t>
            </w:r>
          </w:p>
          <w:p w:rsidR="00D232FF" w:rsidRPr="007565EA" w:rsidRDefault="00D232F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A3B03" w:rsidRPr="007565EA" w:rsidRDefault="006A3B03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D232FF" w:rsidRPr="007565EA" w:rsidRDefault="006A3B03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D232FF" w:rsidRPr="007565EA" w:rsidRDefault="00D232F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Теория</w:t>
            </w:r>
          </w:p>
        </w:tc>
        <w:tc>
          <w:tcPr>
            <w:tcW w:w="992" w:type="dxa"/>
          </w:tcPr>
          <w:p w:rsidR="00D232FF" w:rsidRPr="007565EA" w:rsidRDefault="00D232F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D232FF" w:rsidRPr="007565EA" w:rsidRDefault="00D232FF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Вводное занятие. Обсуждение плана, материальной базы. Организационные вопросы. Инструктаж по техники безопасности, организация рабочего места. Правила поведения на занятии.</w:t>
            </w:r>
          </w:p>
        </w:tc>
        <w:tc>
          <w:tcPr>
            <w:tcW w:w="1276" w:type="dxa"/>
          </w:tcPr>
          <w:p w:rsidR="00D232FF" w:rsidRPr="007565EA" w:rsidRDefault="00D232F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</w:t>
            </w:r>
            <w:r w:rsidR="00B53A5B" w:rsidRPr="007565EA">
              <w:rPr>
                <w:sz w:val="22"/>
                <w:szCs w:val="22"/>
              </w:rPr>
              <w:t>, каб.№3</w:t>
            </w:r>
          </w:p>
        </w:tc>
        <w:tc>
          <w:tcPr>
            <w:tcW w:w="1418" w:type="dxa"/>
            <w:vMerge w:val="restart"/>
          </w:tcPr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итоговая выставка, </w:t>
            </w:r>
            <w:r w:rsidRPr="007565EA">
              <w:rPr>
                <w:sz w:val="22"/>
                <w:szCs w:val="22"/>
              </w:rPr>
              <w:lastRenderedPageBreak/>
              <w:t>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</w:t>
            </w:r>
            <w:r w:rsidR="00F553C0">
              <w:rPr>
                <w:sz w:val="22"/>
                <w:szCs w:val="22"/>
              </w:rPr>
              <w:t xml:space="preserve">   </w:t>
            </w:r>
            <w:r w:rsidRPr="007565EA">
              <w:rPr>
                <w:sz w:val="22"/>
                <w:szCs w:val="22"/>
              </w:rPr>
              <w:t>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Опрос, игра, наблюдение, практическая работа, </w:t>
            </w:r>
            <w:r w:rsidRPr="007565EA">
              <w:rPr>
                <w:sz w:val="22"/>
                <w:szCs w:val="22"/>
              </w:rPr>
              <w:lastRenderedPageBreak/>
              <w:t>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</w:t>
            </w: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</w:tc>
      </w:tr>
      <w:tr w:rsidR="00D232FF" w:rsidRPr="006D63B3" w:rsidTr="007D7C33">
        <w:trPr>
          <w:trHeight w:val="266"/>
        </w:trPr>
        <w:tc>
          <w:tcPr>
            <w:tcW w:w="675" w:type="dxa"/>
          </w:tcPr>
          <w:p w:rsidR="00D232FF" w:rsidRPr="007565EA" w:rsidRDefault="00D232FF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232FF" w:rsidRPr="007565EA" w:rsidRDefault="005C0C89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Сентябрь</w:t>
            </w:r>
          </w:p>
        </w:tc>
        <w:tc>
          <w:tcPr>
            <w:tcW w:w="851" w:type="dxa"/>
          </w:tcPr>
          <w:p w:rsidR="00DF0188" w:rsidRPr="007565EA" w:rsidRDefault="00D232F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0</w:t>
            </w:r>
            <w:r w:rsidR="005F2C6F">
              <w:rPr>
                <w:sz w:val="22"/>
                <w:szCs w:val="22"/>
              </w:rPr>
              <w:t>3</w:t>
            </w:r>
          </w:p>
          <w:p w:rsidR="00D232FF" w:rsidRPr="007565EA" w:rsidRDefault="00D232F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A3B03" w:rsidRPr="007565EA" w:rsidRDefault="006A3B03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D232FF" w:rsidRPr="007565EA" w:rsidRDefault="006A3B03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D232FF" w:rsidRPr="007565EA" w:rsidRDefault="00D232F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Теория</w:t>
            </w:r>
          </w:p>
        </w:tc>
        <w:tc>
          <w:tcPr>
            <w:tcW w:w="992" w:type="dxa"/>
          </w:tcPr>
          <w:p w:rsidR="00D232FF" w:rsidRPr="007565EA" w:rsidRDefault="00D232F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D232FF" w:rsidRPr="007565EA" w:rsidRDefault="00D232FF" w:rsidP="007565EA">
            <w:pPr>
              <w:spacing w:before="120" w:line="317" w:lineRule="exact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  <w:shd w:val="clear" w:color="auto" w:fill="FFFFFF"/>
              </w:rPr>
              <w:t xml:space="preserve">Введение. Волшебный квиллинг. </w:t>
            </w:r>
            <w:r w:rsidRPr="007565EA">
              <w:rPr>
                <w:rFonts w:eastAsia="Calibri"/>
                <w:sz w:val="22"/>
                <w:szCs w:val="22"/>
                <w:lang w:eastAsia="en-US"/>
              </w:rPr>
              <w:t xml:space="preserve">Как родилась бумага. Сколько у бумаги родственников. Волшебные свойства бумаги. </w:t>
            </w:r>
          </w:p>
        </w:tc>
        <w:tc>
          <w:tcPr>
            <w:tcW w:w="1276" w:type="dxa"/>
          </w:tcPr>
          <w:p w:rsidR="00D232FF" w:rsidRPr="007565EA" w:rsidRDefault="00D232FF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</w:t>
            </w:r>
            <w:r w:rsidR="00B53A5B" w:rsidRPr="007565EA">
              <w:rPr>
                <w:sz w:val="22"/>
                <w:szCs w:val="22"/>
              </w:rPr>
              <w:t>, каб.№3</w:t>
            </w:r>
          </w:p>
        </w:tc>
        <w:tc>
          <w:tcPr>
            <w:tcW w:w="1418" w:type="dxa"/>
            <w:vMerge/>
          </w:tcPr>
          <w:p w:rsidR="00D232FF" w:rsidRPr="007565EA" w:rsidRDefault="00D232FF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66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ind w:left="-43" w:firstLine="43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Сентябрь</w:t>
            </w:r>
          </w:p>
        </w:tc>
        <w:tc>
          <w:tcPr>
            <w:tcW w:w="851" w:type="dxa"/>
          </w:tcPr>
          <w:p w:rsidR="00942F76" w:rsidRPr="007565EA" w:rsidRDefault="005F2C6F" w:rsidP="008E11DD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992" w:type="dxa"/>
          </w:tcPr>
          <w:p w:rsidR="006A3B03" w:rsidRPr="007565EA" w:rsidRDefault="006A3B03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 12:50-13:35</w:t>
            </w:r>
          </w:p>
          <w:p w:rsidR="00942F76" w:rsidRPr="007565EA" w:rsidRDefault="006A3B03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Теория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spacing w:before="120" w:line="317" w:lineRule="exact"/>
              <w:rPr>
                <w:sz w:val="22"/>
                <w:szCs w:val="22"/>
                <w:shd w:val="clear" w:color="auto" w:fill="FFFFFF"/>
              </w:rPr>
            </w:pPr>
            <w:r w:rsidRPr="007565EA">
              <w:rPr>
                <w:rFonts w:eastAsia="Calibri"/>
                <w:sz w:val="22"/>
                <w:szCs w:val="22"/>
                <w:lang w:eastAsia="en-US"/>
              </w:rPr>
              <w:t>История возникновения технологии бумагокручения - квиллинга.</w:t>
            </w:r>
            <w:r w:rsidRPr="007565EA">
              <w:rPr>
                <w:sz w:val="22"/>
                <w:szCs w:val="22"/>
              </w:rPr>
              <w:t>Просмотр видеоматериалов.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66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Сентябрь</w:t>
            </w:r>
          </w:p>
        </w:tc>
        <w:tc>
          <w:tcPr>
            <w:tcW w:w="851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</w:t>
            </w:r>
            <w:r w:rsidR="005F2C6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A3B03" w:rsidRPr="007565EA" w:rsidRDefault="006A3B03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6A3B03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Вырезание полосок для квиллинга. Основные правила работы. Основные формы “</w:t>
            </w:r>
            <w:r w:rsidR="006A3B03" w:rsidRPr="007565EA">
              <w:rPr>
                <w:rFonts w:ascii="Times New Roman" w:hAnsi="Times New Roman"/>
                <w:szCs w:val="22"/>
              </w:rPr>
              <w:t>капля”, “треугольник”, “долька”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66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ind w:left="-43" w:firstLine="43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Сентябрь</w:t>
            </w:r>
          </w:p>
        </w:tc>
        <w:tc>
          <w:tcPr>
            <w:tcW w:w="851" w:type="dxa"/>
          </w:tcPr>
          <w:p w:rsidR="00942F76" w:rsidRPr="007565EA" w:rsidRDefault="00942F76" w:rsidP="008E11DD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</w:t>
            </w:r>
            <w:r w:rsidR="005F2C6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6A3B03" w:rsidRPr="007565EA" w:rsidRDefault="006A3B03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6A3B03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Основные правила работы. Основные формы, “квадрат”, “прямоугольник”, “завитки”, “спирали в виде стружки”.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Сентябрь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Конструирование из основных форм квиллинга“квадрат”, “прямоугольник”, “завитки”, “спирали в виде стружки”.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ind w:left="-43" w:firstLine="43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Сентябрь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jc w:val="center"/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Техника изготовления. Примеры различного применения форм“квадрат”, “прямоугольник”, 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Сентябрь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</w:t>
            </w:r>
            <w:r w:rsidRPr="007565EA">
              <w:rPr>
                <w:sz w:val="22"/>
                <w:szCs w:val="22"/>
              </w:rPr>
              <w:lastRenderedPageBreak/>
              <w:t>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Техника изготовления. Примеры различного </w:t>
            </w:r>
            <w:r w:rsidRPr="007565EA">
              <w:rPr>
                <w:rFonts w:ascii="Times New Roman" w:hAnsi="Times New Roman"/>
                <w:szCs w:val="22"/>
              </w:rPr>
              <w:lastRenderedPageBreak/>
              <w:t>применения форм“завитки”, “спирали в виде стружки”.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lastRenderedPageBreak/>
              <w:t xml:space="preserve">МБОУ  «Бухарайская </w:t>
            </w:r>
            <w:r w:rsidRPr="007565EA">
              <w:rPr>
                <w:sz w:val="22"/>
                <w:szCs w:val="22"/>
              </w:rPr>
              <w:lastRenderedPageBreak/>
              <w:t>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Сент</w:t>
            </w:r>
            <w:r w:rsidR="007C21BC">
              <w:rPr>
                <w:sz w:val="22"/>
                <w:szCs w:val="22"/>
              </w:rPr>
              <w:t>ябр</w:t>
            </w:r>
            <w:r w:rsidR="00927373" w:rsidRPr="007565EA">
              <w:rPr>
                <w:sz w:val="22"/>
                <w:szCs w:val="22"/>
              </w:rPr>
              <w:t>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jc w:val="center"/>
              <w:rPr>
                <w:sz w:val="22"/>
                <w:szCs w:val="22"/>
              </w:rPr>
            </w:pPr>
          </w:p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7565EA">
              <w:rPr>
                <w:rFonts w:ascii="Times New Roman" w:hAnsi="Times New Roman"/>
                <w:szCs w:val="22"/>
              </w:rPr>
              <w:t>Композиция из основных форм. Составление композиции из форм. Знакомство с основным понятием “композиция”. Способы и правила её составления.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Октябрь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Композиция из основных форм. Составление композиции из форм. Знакомство с основным понятием “композиция”. Способы и правила её составления.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Октябрь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Практика </w:t>
            </w:r>
          </w:p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</w:p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Коллективная работа. Составление композиции из форм. Изготовление простых, несложных цветов. Знакомство с простейшими приемами изготовления цветов.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Октябрь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tabs>
                <w:tab w:val="left" w:pos="785"/>
              </w:tabs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Изготовление бахромчатых цветов. Приемы изготовления более сложных цветов. Подбор цветовой гаммы.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Октябрь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rPr>
                <w:i/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Коллективная работа. Композиция из цветов. Понятие “коллективная творческая работа”. Правила работы коллективом.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Октябрь</w:t>
            </w:r>
          </w:p>
        </w:tc>
        <w:tc>
          <w:tcPr>
            <w:tcW w:w="851" w:type="dxa"/>
          </w:tcPr>
          <w:p w:rsidR="00942F76" w:rsidRPr="007565EA" w:rsidRDefault="006F4772" w:rsidP="007C6759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</w:t>
            </w:r>
            <w:r w:rsidR="005F2C6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rPr>
                <w:bCs/>
                <w:sz w:val="22"/>
                <w:szCs w:val="22"/>
              </w:rPr>
            </w:pPr>
            <w:r w:rsidRPr="007565EA">
              <w:rPr>
                <w:rFonts w:eastAsia="Calibri"/>
                <w:sz w:val="22"/>
                <w:szCs w:val="22"/>
                <w:lang w:eastAsia="en-US"/>
              </w:rPr>
              <w:t>Изготовление животных в технике квиллинга.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МБОУ  «Бухарайская ООШ»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>Октябрь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rFonts w:eastAsia="Calibri"/>
                <w:sz w:val="22"/>
                <w:szCs w:val="22"/>
                <w:lang w:eastAsia="en-US"/>
              </w:rPr>
              <w:t xml:space="preserve">Коллективные работы с использованием техники квиллинга. Педагог дает задание коллективной работы. Дети сами </w:t>
            </w:r>
            <w:r w:rsidRPr="007565E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разбиваются на группы, выбирают “ведущего” и выполняют задание педагога.  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lastRenderedPageBreak/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Октябрь</w:t>
            </w:r>
          </w:p>
        </w:tc>
        <w:tc>
          <w:tcPr>
            <w:tcW w:w="851" w:type="dxa"/>
          </w:tcPr>
          <w:p w:rsidR="00942F76" w:rsidRPr="007565EA" w:rsidRDefault="005F2C6F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Теория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Вводное занятие. ТБ. </w:t>
            </w:r>
          </w:p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Цели, задачи и содержание программы. Основы декупажа.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 Теория 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Теория цвета. Основы композиции в декупаже.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Теория 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Декупаж на различных поверхностях. </w:t>
            </w:r>
            <w:r w:rsidRPr="007565EA">
              <w:rPr>
                <w:sz w:val="22"/>
                <w:szCs w:val="22"/>
              </w:rPr>
              <w:br/>
              <w:t>Виды декупажа.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 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851" w:type="dxa"/>
          </w:tcPr>
          <w:p w:rsidR="00942F76" w:rsidRPr="007565EA" w:rsidRDefault="005F2C6F" w:rsidP="008C4B2C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C4B2C"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A92DFC" w:rsidRDefault="00942F76" w:rsidP="007565EA">
            <w:pPr>
              <w:tabs>
                <w:tab w:val="left" w:pos="5672"/>
              </w:tabs>
              <w:rPr>
                <w:color w:val="FF0000"/>
                <w:sz w:val="22"/>
                <w:szCs w:val="22"/>
              </w:rPr>
            </w:pPr>
            <w:r w:rsidRPr="00A92DFC">
              <w:rPr>
                <w:color w:val="FF0000"/>
                <w:sz w:val="22"/>
                <w:szCs w:val="22"/>
              </w:rPr>
              <w:t xml:space="preserve">Практика </w:t>
            </w:r>
          </w:p>
        </w:tc>
        <w:tc>
          <w:tcPr>
            <w:tcW w:w="992" w:type="dxa"/>
          </w:tcPr>
          <w:p w:rsidR="00942F76" w:rsidRPr="00A92DFC" w:rsidRDefault="00942F76" w:rsidP="007565EA">
            <w:pPr>
              <w:tabs>
                <w:tab w:val="left" w:pos="5672"/>
              </w:tabs>
              <w:rPr>
                <w:color w:val="FF0000"/>
                <w:sz w:val="22"/>
                <w:szCs w:val="22"/>
              </w:rPr>
            </w:pPr>
            <w:r w:rsidRPr="00A92DFC">
              <w:rPr>
                <w:color w:val="FF0000"/>
                <w:sz w:val="22"/>
                <w:szCs w:val="22"/>
              </w:rPr>
              <w:t>2</w:t>
            </w:r>
            <w:r w:rsidR="00A92DFC">
              <w:rPr>
                <w:color w:val="FF0000"/>
                <w:sz w:val="22"/>
                <w:szCs w:val="22"/>
              </w:rPr>
              <w:t xml:space="preserve"> объединение, 4 выходной</w:t>
            </w:r>
          </w:p>
        </w:tc>
        <w:tc>
          <w:tcPr>
            <w:tcW w:w="2268" w:type="dxa"/>
          </w:tcPr>
          <w:p w:rsidR="00942F76" w:rsidRPr="00A92DFC" w:rsidRDefault="00942F76" w:rsidP="007565EA">
            <w:pPr>
              <w:rPr>
                <w:color w:val="FF0000"/>
                <w:sz w:val="22"/>
                <w:szCs w:val="22"/>
              </w:rPr>
            </w:pPr>
            <w:r w:rsidRPr="00A92DFC">
              <w:rPr>
                <w:color w:val="FF0000"/>
                <w:sz w:val="22"/>
                <w:szCs w:val="22"/>
              </w:rPr>
              <w:t xml:space="preserve">Декупаж на деревянной поверхности. Знакомство с особенностями работы на дереве, с типами деревянной поверхности. 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Декупаж на деревянной поверхности.   Создание на основе полученных знаний  небольших работ. 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 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Декупаж на металле. Знакомство со способами грунтовки, в зависимости от объекта, научить правильно готовить поверхность для декорирования.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  Практика 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shd w:val="clear" w:color="auto" w:fill="FFFFFF"/>
              <w:rPr>
                <w:sz w:val="22"/>
                <w:szCs w:val="22"/>
              </w:rPr>
            </w:pPr>
            <w:bookmarkStart w:id="0" w:name="_GoBack"/>
            <w:r w:rsidRPr="007565EA">
              <w:rPr>
                <w:sz w:val="22"/>
                <w:szCs w:val="22"/>
              </w:rPr>
              <w:t>Декупаж на металле.</w:t>
            </w:r>
          </w:p>
          <w:p w:rsidR="00942F76" w:rsidRPr="007565EA" w:rsidRDefault="00942F76" w:rsidP="007565EA">
            <w:pPr>
              <w:rPr>
                <w:i/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Создание на основе полученных знаний  небольших работ. </w:t>
            </w:r>
            <w:bookmarkEnd w:id="0"/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  Практика 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Декупаж на стекле. Знакомство с видами декупажа на стекле, с особенностями работы со стеклянной поверхностью.  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8C4B2C" w:rsidP="005F2C6F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  <w:r w:rsidR="00942F76" w:rsidRPr="007565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lastRenderedPageBreak/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Декупаж на стекле.   Применение </w:t>
            </w:r>
            <w:r w:rsidRPr="007565EA">
              <w:rPr>
                <w:rFonts w:ascii="Times New Roman" w:hAnsi="Times New Roman"/>
                <w:szCs w:val="22"/>
              </w:rPr>
              <w:lastRenderedPageBreak/>
              <w:t>полученные знания на практике.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>МБОУ  «Бухарайс</w:t>
            </w:r>
            <w:r w:rsidRPr="007565EA">
              <w:rPr>
                <w:sz w:val="22"/>
                <w:szCs w:val="22"/>
              </w:rPr>
              <w:lastRenderedPageBreak/>
              <w:t>кая ООШ»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  <w:r w:rsidR="00FA7727" w:rsidRPr="007565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Декупаж на стекле.   Создание на основе полученных знаний  небольших работ.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  Практика 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Декупаж на пластике. Знакомство с правилами подготовки пластиковой поверхности к декупажу,</w:t>
            </w:r>
            <w:r w:rsidRPr="007565EA">
              <w:rPr>
                <w:rFonts w:ascii="Times New Roman" w:hAnsi="Times New Roman"/>
                <w:szCs w:val="22"/>
              </w:rPr>
              <w:br/>
              <w:t xml:space="preserve"> с принципами работы с пластиком.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Декупаж на</w:t>
            </w:r>
            <w:r w:rsidR="00F553C0">
              <w:rPr>
                <w:sz w:val="22"/>
                <w:szCs w:val="22"/>
              </w:rPr>
              <w:t xml:space="preserve"> пластике. Применение полученных знаний</w:t>
            </w:r>
            <w:r w:rsidRPr="007565EA">
              <w:rPr>
                <w:sz w:val="22"/>
                <w:szCs w:val="22"/>
              </w:rPr>
              <w:t xml:space="preserve"> на практике. Создание на основе полученных знаний  небольших работ. 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Декоративные эффекты.  Созд</w:t>
            </w:r>
            <w:r w:rsidR="00F553C0">
              <w:rPr>
                <w:rFonts w:ascii="Times New Roman" w:hAnsi="Times New Roman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565EA">
              <w:rPr>
                <w:rFonts w:ascii="Times New Roman" w:hAnsi="Times New Roman"/>
                <w:szCs w:val="22"/>
              </w:rPr>
              <w:t>ание различных эффектов с помощью: кракелюра, яичной скорлупы, 3</w:t>
            </w:r>
            <w:r w:rsidRPr="007565EA">
              <w:rPr>
                <w:rFonts w:ascii="Times New Roman" w:hAnsi="Times New Roman"/>
                <w:szCs w:val="22"/>
                <w:lang w:val="en-US"/>
              </w:rPr>
              <w:t>d</w:t>
            </w:r>
            <w:r w:rsidRPr="007565EA">
              <w:rPr>
                <w:rFonts w:ascii="Times New Roman" w:hAnsi="Times New Roman"/>
                <w:szCs w:val="22"/>
              </w:rPr>
              <w:t xml:space="preserve"> эффекты, декор песком, трафарет. Способы получения трещин. Декопатч.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eastAsia="Calibri" w:hAnsi="Times New Roman"/>
                <w:szCs w:val="22"/>
              </w:rPr>
              <w:t>Декупаж на  керамике.</w:t>
            </w:r>
            <w:r w:rsidRPr="007565EA">
              <w:rPr>
                <w:rFonts w:ascii="Times New Roman" w:hAnsi="Times New Roman"/>
                <w:szCs w:val="22"/>
              </w:rPr>
              <w:t xml:space="preserve"> Знакомство с правилами подготовки   поверхности к декупажу.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Теория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eastAsia="Calibri" w:hAnsi="Times New Roman"/>
                <w:szCs w:val="22"/>
              </w:rPr>
              <w:t>Декупаж на  керамике.Создание декоративной тарелки(обезжиривание, создание сюжета, художественное оформление, закрепление).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Декупаж на свечках.</w:t>
            </w:r>
            <w:r w:rsidRPr="007565EA">
              <w:rPr>
                <w:rFonts w:ascii="Times New Roman" w:eastAsia="Calibri" w:hAnsi="Times New Roman"/>
                <w:szCs w:val="22"/>
              </w:rPr>
              <w:t xml:space="preserve"> Приборы и материалы.особенности декупажа на свечах. Подбор и вырезание салфетки.  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  <w:r w:rsidR="00942F76" w:rsidRPr="007565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42F76" w:rsidRPr="007565EA" w:rsidRDefault="00942F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Декупаж на свечках.</w:t>
            </w:r>
            <w:r w:rsidRPr="007565EA">
              <w:rPr>
                <w:rFonts w:ascii="Times New Roman" w:eastAsia="Calibri" w:hAnsi="Times New Roman"/>
                <w:szCs w:val="22"/>
              </w:rPr>
              <w:t xml:space="preserve"> Нанесение салфетки на свечу.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942F76" w:rsidRPr="006D63B3" w:rsidTr="007D7C33">
        <w:trPr>
          <w:trHeight w:val="287"/>
        </w:trPr>
        <w:tc>
          <w:tcPr>
            <w:tcW w:w="675" w:type="dxa"/>
          </w:tcPr>
          <w:p w:rsidR="00942F76" w:rsidRPr="007565EA" w:rsidRDefault="00942F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  <w:r w:rsidR="00942F76" w:rsidRPr="007565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942F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942F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942F76" w:rsidRPr="007565EA" w:rsidRDefault="00942F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Творческие работы детей. Проекты. Создание декоративного панно на свободную и заданную тему.</w:t>
            </w:r>
          </w:p>
        </w:tc>
        <w:tc>
          <w:tcPr>
            <w:tcW w:w="1276" w:type="dxa"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942F76" w:rsidRPr="007565EA" w:rsidRDefault="00942F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958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F158F1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 Практика 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a4"/>
              <w:spacing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7565EA">
              <w:rPr>
                <w:rFonts w:ascii="Times New Roman" w:hAnsi="Times New Roman"/>
              </w:rPr>
              <w:t>Творческие работы детей. Творческий проект «Подарок своими руками»в стиле декупаж.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Теория 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5"/>
              <w:jc w:val="left"/>
              <w:rPr>
                <w:rStyle w:val="ac"/>
                <w:sz w:val="22"/>
                <w:szCs w:val="22"/>
              </w:rPr>
            </w:pPr>
            <w:r w:rsidRPr="007565EA">
              <w:rPr>
                <w:rFonts w:cs="Times New Roman"/>
                <w:sz w:val="22"/>
                <w:szCs w:val="22"/>
              </w:rPr>
              <w:t>История «Топиарий» Инструктаж по техники безопасности, организация рабочего места. Правила поведения на занятии.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Теория.  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11"/>
              <w:snapToGrid w:val="0"/>
              <w:spacing w:after="0" w:line="240" w:lineRule="auto"/>
              <w:rPr>
                <w:rFonts w:ascii="Times New Roman" w:hAnsi="Times New Roman"/>
                <w:i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Многообразие «Топиарий». Просмотр презентаций. Подготовка необходимых инструментов и материалов.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C4B2C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</w:t>
            </w: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58F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Практика 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кофейного дерева. Изготовление основы, ствола.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58F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Теория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5"/>
              <w:jc w:val="left"/>
              <w:rPr>
                <w:rStyle w:val="ac"/>
                <w:bCs/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Создание кофейного дерева. Изготовление кроны.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158F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11"/>
              <w:snapToGrid w:val="0"/>
              <w:spacing w:after="0" w:line="240" w:lineRule="auto"/>
              <w:ind w:left="100" w:right="68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кофейного дерева. Изготовление кроны.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158F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Создание кофейного дерева. Изготовление кроны.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158F1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Практика 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11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кофейного дерева. Соединение в композицию основы, ствола, кроны.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158F1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11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фруктового дерева. Изготовление основы, ствола.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11"/>
              <w:snapToGrid w:val="0"/>
              <w:spacing w:after="0" w:line="240" w:lineRule="auto"/>
              <w:ind w:left="113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фруктового дерева. Изготовление кроны.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Практика 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фруктового дерева. Соединение в композицию основы, ствола, кроны.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  <w:r w:rsidR="00F158F1">
              <w:rPr>
                <w:sz w:val="22"/>
                <w:szCs w:val="22"/>
              </w:rPr>
              <w:t xml:space="preserve"> </w:t>
            </w:r>
            <w:r w:rsidR="008E5E76" w:rsidRPr="007565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58F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работы «Парящая чашка»</w:t>
            </w:r>
          </w:p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Подготовка чашки и блюдца для работы – склеивание основ.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работы «Парящая чашка». Оформление нижней части - блюдца. Формирование цветочной основы блюдечка. Оформление верхней части - чашки.  Соединение в единую композицию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851" w:type="dxa"/>
          </w:tcPr>
          <w:p w:rsidR="008E5E76" w:rsidRPr="007565EA" w:rsidRDefault="00F158F1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C4B2C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работы «Парящая чашка». Оформление верхней части - чашки.  Соединение в единую композицию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топиарий  из природных материалов. (желудей, сухих листьев, яблок). Подготовка материалов.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Создание топиарий  из природных материалов. Подготовка и создание основы, кроны, ствола. 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851" w:type="dxa"/>
          </w:tcPr>
          <w:p w:rsidR="008E5E76" w:rsidRPr="007565EA" w:rsidRDefault="008C4B2C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топиарий  из природных материалов.  Создание единой композиции.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851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lastRenderedPageBreak/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Создание топиарий из атласных </w:t>
            </w:r>
            <w:r w:rsidRPr="007565EA">
              <w:rPr>
                <w:rFonts w:ascii="Times New Roman" w:hAnsi="Times New Roman"/>
                <w:szCs w:val="22"/>
              </w:rPr>
              <w:lastRenderedPageBreak/>
              <w:t>ленточек. Подготовка и создание основы, цветов для кроны, ствола.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>МБОУ  «Бухарайс</w:t>
            </w:r>
            <w:r w:rsidRPr="007565EA">
              <w:rPr>
                <w:sz w:val="22"/>
                <w:szCs w:val="22"/>
              </w:rPr>
              <w:lastRenderedPageBreak/>
              <w:t>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851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топиарий из атласных ленточек. Создание единой композиции.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851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топиарий из искусственных  цветов. Подготовка и создание основы, цветов для кроны, ствола.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  <w:r w:rsidR="00F158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топиарий из искусственных  цветов. Создание единой композиции.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851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топиарий из салфеток (вырезанием круглых цветов – для кроны ). Изготовление основы, подготовка кроны.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 w:val="restart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  <w:r w:rsidR="00F158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8E5E76" w:rsidRPr="007565EA" w:rsidRDefault="00EC0C9D" w:rsidP="00FE1FA4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  Создание топиарий из салфеток (вырезанием круглых цветов – для кроны). Подготовка цветов для кроны.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  <w:r w:rsidR="00B74F22" w:rsidRPr="007565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топиарий из салфеток (вырезанием круглых цветов – для кроны ). Соединение в единую композицию.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 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  <w:r w:rsidR="00B74F22" w:rsidRPr="007565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топиарий из салфеток (кручением цветов для кроны). Изготовление основы, подготовка кроны.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851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Создание топиарий из салфеток (кручением цветов для кроны). Изготовление цветов для кроны. Создание единой композиции.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E5E76" w:rsidRPr="006D63B3" w:rsidTr="007D7C33">
        <w:trPr>
          <w:trHeight w:val="287"/>
        </w:trPr>
        <w:tc>
          <w:tcPr>
            <w:tcW w:w="675" w:type="dxa"/>
          </w:tcPr>
          <w:p w:rsidR="008E5E76" w:rsidRPr="007565EA" w:rsidRDefault="008E5E7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5E76" w:rsidRPr="007565EA" w:rsidRDefault="00EC0C9D" w:rsidP="005B61D0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851" w:type="dxa"/>
          </w:tcPr>
          <w:p w:rsidR="008E5E7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E5E7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</w:t>
            </w:r>
            <w:r w:rsidRPr="007565EA">
              <w:rPr>
                <w:sz w:val="22"/>
                <w:szCs w:val="22"/>
              </w:rPr>
              <w:lastRenderedPageBreak/>
              <w:t>13.45-14.30</w:t>
            </w:r>
          </w:p>
        </w:tc>
        <w:tc>
          <w:tcPr>
            <w:tcW w:w="1134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>Практика</w:t>
            </w:r>
          </w:p>
        </w:tc>
        <w:tc>
          <w:tcPr>
            <w:tcW w:w="992" w:type="dxa"/>
          </w:tcPr>
          <w:p w:rsidR="008E5E76" w:rsidRPr="007565EA" w:rsidRDefault="008E5E7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E5E76" w:rsidRPr="007565EA" w:rsidRDefault="008E5E7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 Выставка работ «Топиарий». Приглашение </w:t>
            </w:r>
            <w:r w:rsidRPr="007565EA">
              <w:rPr>
                <w:rFonts w:ascii="Times New Roman" w:hAnsi="Times New Roman"/>
                <w:szCs w:val="22"/>
              </w:rPr>
              <w:lastRenderedPageBreak/>
              <w:t>родителей. Мастер-класс для родителей по изготовлению простейших моделей.</w:t>
            </w:r>
          </w:p>
        </w:tc>
        <w:tc>
          <w:tcPr>
            <w:tcW w:w="1276" w:type="dxa"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 xml:space="preserve">МБОУ  «Бухарайская </w:t>
            </w:r>
            <w:r w:rsidRPr="007565EA">
              <w:rPr>
                <w:sz w:val="22"/>
                <w:szCs w:val="22"/>
              </w:rPr>
              <w:lastRenderedPageBreak/>
              <w:t>ООШ», каб.№3</w:t>
            </w:r>
          </w:p>
        </w:tc>
        <w:tc>
          <w:tcPr>
            <w:tcW w:w="1418" w:type="dxa"/>
            <w:vMerge/>
          </w:tcPr>
          <w:p w:rsidR="008E5E76" w:rsidRPr="007565EA" w:rsidRDefault="008E5E7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851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Теория 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«Мы знакомимся». Презентация. Инструменты и материалы. Правила техники безопасности. Как родилась бумага. Сколько у  неё родственников.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 w:val="restart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851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Теория 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  Приёмы и способы покраски изделий  из бумаги. Волшебные свойства бумаги. История возникновения плетения из бумаги.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851" w:type="dxa"/>
          </w:tcPr>
          <w:p w:rsidR="00853686" w:rsidRPr="007565EA" w:rsidRDefault="00FE1FA4" w:rsidP="005B61D0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C0C9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Вырезание полосок для скручивания трубочек. Основные правила работы. Приёмы и способы покраски изделий. 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851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 Виды плетения из газет. Верёвочка, спиральное, ситцевое.  Виды плетения загибок.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851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Плетение простейших изделий. Рыбка, Филин. Плетение игольницы.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7D2B54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851" w:type="dxa"/>
          </w:tcPr>
          <w:p w:rsidR="00853686" w:rsidRPr="00EC0C9D" w:rsidRDefault="00EC0C9D" w:rsidP="00FE1FA4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EC0C9D"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Панно из газетных трубочек. Плетение карандашницы.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 w:val="restart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Опрос, игра, наблюдение, практическая работа, взаимооценивание,</w:t>
            </w:r>
          </w:p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итоговая выставка, методы мотивации и стимулирования.</w:t>
            </w: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FE1FA4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851" w:type="dxa"/>
          </w:tcPr>
          <w:p w:rsidR="00853686" w:rsidRPr="00EC0C9D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EC0C9D"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Изготовление мельницы из газетных трубочек. 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851" w:type="dxa"/>
          </w:tcPr>
          <w:p w:rsidR="00853686" w:rsidRPr="00EC0C9D" w:rsidRDefault="00EC0C9D" w:rsidP="00EC0C9D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EC0C9D">
              <w:rPr>
                <w:sz w:val="22"/>
                <w:szCs w:val="22"/>
              </w:rPr>
              <w:t>29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Изготовление  панно «Паутина с пауком»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851" w:type="dxa"/>
          </w:tcPr>
          <w:p w:rsidR="00853686" w:rsidRPr="00EC0C9D" w:rsidRDefault="00FE1FA4" w:rsidP="00EC0C9D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EC0C9D">
              <w:rPr>
                <w:sz w:val="22"/>
                <w:szCs w:val="22"/>
              </w:rPr>
              <w:t>0</w:t>
            </w:r>
            <w:r w:rsidR="00EC0C9D" w:rsidRPr="00EC0C9D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Изготовление конфетницы «Поросёнок».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851" w:type="dxa"/>
          </w:tcPr>
          <w:p w:rsidR="00853686" w:rsidRPr="00EC0C9D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EC0C9D">
              <w:rPr>
                <w:sz w:val="22"/>
                <w:szCs w:val="22"/>
              </w:rPr>
              <w:t>06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</w:t>
            </w:r>
            <w:r w:rsidRPr="007565EA">
              <w:rPr>
                <w:sz w:val="22"/>
                <w:szCs w:val="22"/>
              </w:rPr>
              <w:lastRenderedPageBreak/>
              <w:t>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>Практика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 xml:space="preserve">Изготовление  панно </w:t>
            </w:r>
            <w:r w:rsidRPr="007565EA">
              <w:rPr>
                <w:rFonts w:ascii="Times New Roman" w:hAnsi="Times New Roman"/>
                <w:szCs w:val="22"/>
              </w:rPr>
              <w:lastRenderedPageBreak/>
              <w:t>по выбору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lastRenderedPageBreak/>
              <w:t xml:space="preserve">МБОУ  </w:t>
            </w:r>
            <w:r w:rsidRPr="007565EA">
              <w:rPr>
                <w:sz w:val="22"/>
                <w:szCs w:val="22"/>
              </w:rPr>
              <w:lastRenderedPageBreak/>
              <w:t>«Бухарайская ООШ», каб.№3</w:t>
            </w: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851" w:type="dxa"/>
          </w:tcPr>
          <w:p w:rsidR="00853686" w:rsidRPr="00EC0C9D" w:rsidRDefault="00FE1FA4" w:rsidP="00EC0C9D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EC0C9D">
              <w:rPr>
                <w:sz w:val="22"/>
                <w:szCs w:val="22"/>
              </w:rPr>
              <w:t>1</w:t>
            </w:r>
            <w:r w:rsidR="00EC0C9D" w:rsidRPr="00EC0C9D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Изготовление кашпо для цветов (круглое).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853686" w:rsidRPr="006D63B3" w:rsidTr="007D7C33">
        <w:trPr>
          <w:trHeight w:val="287"/>
        </w:trPr>
        <w:tc>
          <w:tcPr>
            <w:tcW w:w="675" w:type="dxa"/>
          </w:tcPr>
          <w:p w:rsidR="00853686" w:rsidRPr="007565EA" w:rsidRDefault="00853686" w:rsidP="007565EA">
            <w:pPr>
              <w:pStyle w:val="a4"/>
              <w:numPr>
                <w:ilvl w:val="0"/>
                <w:numId w:val="7"/>
              </w:numPr>
              <w:tabs>
                <w:tab w:val="left" w:pos="567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851" w:type="dxa"/>
          </w:tcPr>
          <w:p w:rsidR="00853686" w:rsidRPr="00EC0C9D" w:rsidRDefault="00EC0C9D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EC0C9D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12:50-13:35</w:t>
            </w:r>
          </w:p>
          <w:p w:rsidR="00853686" w:rsidRPr="007565EA" w:rsidRDefault="00853686" w:rsidP="007565EA">
            <w:pPr>
              <w:rPr>
                <w:sz w:val="22"/>
                <w:szCs w:val="22"/>
                <w:highlight w:val="yellow"/>
              </w:rPr>
            </w:pPr>
            <w:r w:rsidRPr="007565EA">
              <w:rPr>
                <w:sz w:val="22"/>
                <w:szCs w:val="22"/>
              </w:rPr>
              <w:t xml:space="preserve">                 13.45-14.30</w:t>
            </w:r>
          </w:p>
        </w:tc>
        <w:tc>
          <w:tcPr>
            <w:tcW w:w="1134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Практика. Итоговое занятие</w:t>
            </w:r>
          </w:p>
        </w:tc>
        <w:tc>
          <w:tcPr>
            <w:tcW w:w="992" w:type="dxa"/>
          </w:tcPr>
          <w:p w:rsidR="00853686" w:rsidRPr="007565EA" w:rsidRDefault="00853686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53686" w:rsidRPr="007565EA" w:rsidRDefault="00853686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565EA">
              <w:rPr>
                <w:rFonts w:ascii="Times New Roman" w:hAnsi="Times New Roman"/>
                <w:szCs w:val="22"/>
              </w:rPr>
              <w:t>Выставка всех выполненных работ.  Приглашение родителей, гостей. Подведение итогов. Анализ работы за год</w:t>
            </w:r>
          </w:p>
        </w:tc>
        <w:tc>
          <w:tcPr>
            <w:tcW w:w="1276" w:type="dxa"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  <w:r w:rsidRPr="007565EA">
              <w:rPr>
                <w:sz w:val="22"/>
                <w:szCs w:val="22"/>
              </w:rPr>
              <w:t>МБОУ  «Бухарайская ООШ», каб.№3</w:t>
            </w:r>
          </w:p>
        </w:tc>
        <w:tc>
          <w:tcPr>
            <w:tcW w:w="1418" w:type="dxa"/>
            <w:vMerge/>
          </w:tcPr>
          <w:p w:rsidR="00853686" w:rsidRPr="007565EA" w:rsidRDefault="00853686" w:rsidP="007565EA">
            <w:pPr>
              <w:rPr>
                <w:sz w:val="22"/>
                <w:szCs w:val="22"/>
              </w:rPr>
            </w:pPr>
          </w:p>
        </w:tc>
      </w:tr>
      <w:tr w:rsidR="00F07BFE" w:rsidRPr="006D63B3" w:rsidTr="007D7C33">
        <w:trPr>
          <w:trHeight w:val="287"/>
        </w:trPr>
        <w:tc>
          <w:tcPr>
            <w:tcW w:w="675" w:type="dxa"/>
          </w:tcPr>
          <w:p w:rsidR="00F07BFE" w:rsidRPr="007565EA" w:rsidRDefault="00F07BFE" w:rsidP="007565EA">
            <w:pPr>
              <w:pStyle w:val="a4"/>
              <w:tabs>
                <w:tab w:val="left" w:pos="5672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07BFE" w:rsidRPr="007565EA" w:rsidRDefault="00F07BFE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7BFE" w:rsidRPr="007565EA" w:rsidRDefault="00F07BFE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07BFE" w:rsidRPr="007565EA" w:rsidRDefault="00F07BFE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07BFE" w:rsidRPr="007565EA" w:rsidRDefault="00F07BFE" w:rsidP="007565EA">
            <w:pPr>
              <w:tabs>
                <w:tab w:val="left" w:pos="5672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07BFE" w:rsidRPr="007565EA" w:rsidRDefault="00F07BFE" w:rsidP="007565EA">
            <w:pPr>
              <w:tabs>
                <w:tab w:val="left" w:pos="5672"/>
              </w:tabs>
              <w:rPr>
                <w:b/>
                <w:sz w:val="22"/>
                <w:szCs w:val="22"/>
              </w:rPr>
            </w:pPr>
            <w:r w:rsidRPr="007565EA"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2268" w:type="dxa"/>
          </w:tcPr>
          <w:p w:rsidR="00F07BFE" w:rsidRPr="007565EA" w:rsidRDefault="00F07BFE" w:rsidP="007565EA">
            <w:pPr>
              <w:pStyle w:val="4"/>
              <w:snapToGri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</w:tcPr>
          <w:p w:rsidR="00F07BFE" w:rsidRPr="007565EA" w:rsidRDefault="00F07BFE" w:rsidP="007565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07BFE" w:rsidRPr="007565EA" w:rsidRDefault="00F07BFE" w:rsidP="007565EA">
            <w:pPr>
              <w:rPr>
                <w:sz w:val="22"/>
                <w:szCs w:val="22"/>
              </w:rPr>
            </w:pPr>
          </w:p>
        </w:tc>
      </w:tr>
    </w:tbl>
    <w:p w:rsidR="007D1C88" w:rsidRDefault="007D1C88" w:rsidP="00DC35CD">
      <w:pPr>
        <w:tabs>
          <w:tab w:val="left" w:pos="5672"/>
        </w:tabs>
        <w:jc w:val="center"/>
      </w:pPr>
    </w:p>
    <w:p w:rsidR="007D1C88" w:rsidRPr="00DC35CD" w:rsidRDefault="007D1C88" w:rsidP="00DC35CD">
      <w:pPr>
        <w:tabs>
          <w:tab w:val="left" w:pos="5672"/>
        </w:tabs>
        <w:jc w:val="center"/>
      </w:pPr>
    </w:p>
    <w:sectPr w:rsidR="007D1C88" w:rsidRPr="00DC35CD" w:rsidSect="007D7C33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E1E" w:rsidRDefault="002E7E1E" w:rsidP="006C0EB8">
      <w:r>
        <w:separator/>
      </w:r>
    </w:p>
  </w:endnote>
  <w:endnote w:type="continuationSeparator" w:id="0">
    <w:p w:rsidR="002E7E1E" w:rsidRDefault="002E7E1E" w:rsidP="006C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730083"/>
      <w:docPartObj>
        <w:docPartGallery w:val="Page Numbers (Bottom of Page)"/>
        <w:docPartUnique/>
      </w:docPartObj>
    </w:sdtPr>
    <w:sdtContent>
      <w:p w:rsidR="00A92DFC" w:rsidRDefault="00A92D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80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92DFC" w:rsidRDefault="00A92DF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E1E" w:rsidRDefault="002E7E1E" w:rsidP="006C0EB8">
      <w:r>
        <w:separator/>
      </w:r>
    </w:p>
  </w:footnote>
  <w:footnote w:type="continuationSeparator" w:id="0">
    <w:p w:rsidR="002E7E1E" w:rsidRDefault="002E7E1E" w:rsidP="006C0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A6"/>
    <w:multiLevelType w:val="hybridMultilevel"/>
    <w:tmpl w:val="182EDED0"/>
    <w:lvl w:ilvl="0" w:tplc="4D784A6E">
      <w:start w:val="1"/>
      <w:numFmt w:val="bullet"/>
      <w:lvlText w:val=""/>
      <w:lvlJc w:val="left"/>
    </w:lvl>
    <w:lvl w:ilvl="1" w:tplc="F470122A">
      <w:numFmt w:val="decimal"/>
      <w:lvlText w:val=""/>
      <w:lvlJc w:val="left"/>
    </w:lvl>
    <w:lvl w:ilvl="2" w:tplc="4CE20496">
      <w:numFmt w:val="decimal"/>
      <w:lvlText w:val=""/>
      <w:lvlJc w:val="left"/>
    </w:lvl>
    <w:lvl w:ilvl="3" w:tplc="27CE8810">
      <w:numFmt w:val="decimal"/>
      <w:lvlText w:val=""/>
      <w:lvlJc w:val="left"/>
    </w:lvl>
    <w:lvl w:ilvl="4" w:tplc="326CD3D0">
      <w:numFmt w:val="decimal"/>
      <w:lvlText w:val=""/>
      <w:lvlJc w:val="left"/>
    </w:lvl>
    <w:lvl w:ilvl="5" w:tplc="8332988C">
      <w:numFmt w:val="decimal"/>
      <w:lvlText w:val=""/>
      <w:lvlJc w:val="left"/>
    </w:lvl>
    <w:lvl w:ilvl="6" w:tplc="DB2A9676">
      <w:numFmt w:val="decimal"/>
      <w:lvlText w:val=""/>
      <w:lvlJc w:val="left"/>
    </w:lvl>
    <w:lvl w:ilvl="7" w:tplc="A5D4577A">
      <w:numFmt w:val="decimal"/>
      <w:lvlText w:val=""/>
      <w:lvlJc w:val="left"/>
    </w:lvl>
    <w:lvl w:ilvl="8" w:tplc="49BC35E8">
      <w:numFmt w:val="decimal"/>
      <w:lvlText w:val=""/>
      <w:lvlJc w:val="left"/>
    </w:lvl>
  </w:abstractNum>
  <w:abstractNum w:abstractNumId="1" w15:restartNumberingAfterBreak="0">
    <w:nsid w:val="0596750C"/>
    <w:multiLevelType w:val="hybridMultilevel"/>
    <w:tmpl w:val="034AB02A"/>
    <w:lvl w:ilvl="0" w:tplc="5516C38C">
      <w:start w:val="1"/>
      <w:numFmt w:val="bullet"/>
      <w:lvlText w:val="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A022BBFC">
      <w:start w:val="1"/>
      <w:numFmt w:val="bullet"/>
      <w:lvlText w:val="٠"/>
      <w:lvlJc w:val="left"/>
      <w:pPr>
        <w:tabs>
          <w:tab w:val="num" w:pos="2001"/>
        </w:tabs>
        <w:ind w:left="1584" w:firstLine="57"/>
      </w:pPr>
      <w:rPr>
        <w:rFonts w:asci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" w15:restartNumberingAfterBreak="0">
    <w:nsid w:val="060D54CF"/>
    <w:multiLevelType w:val="hybridMultilevel"/>
    <w:tmpl w:val="12605098"/>
    <w:lvl w:ilvl="0" w:tplc="38B4E1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2081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6463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6CC14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BA2F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1261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E465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9C24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BAF4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66E5482"/>
    <w:multiLevelType w:val="hybridMultilevel"/>
    <w:tmpl w:val="84B23978"/>
    <w:lvl w:ilvl="0" w:tplc="147054A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3585B"/>
    <w:multiLevelType w:val="multilevel"/>
    <w:tmpl w:val="BFBA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602300"/>
    <w:multiLevelType w:val="hybridMultilevel"/>
    <w:tmpl w:val="898C5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27B4C"/>
    <w:multiLevelType w:val="hybridMultilevel"/>
    <w:tmpl w:val="898C5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74041F"/>
    <w:multiLevelType w:val="hybridMultilevel"/>
    <w:tmpl w:val="7F94D9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57A0E"/>
    <w:multiLevelType w:val="hybridMultilevel"/>
    <w:tmpl w:val="9C7EF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F26252"/>
    <w:multiLevelType w:val="hybridMultilevel"/>
    <w:tmpl w:val="4B72C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7F3293"/>
    <w:multiLevelType w:val="multilevel"/>
    <w:tmpl w:val="D374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E303BC"/>
    <w:multiLevelType w:val="hybridMultilevel"/>
    <w:tmpl w:val="898C5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90D05"/>
    <w:multiLevelType w:val="multilevel"/>
    <w:tmpl w:val="54E07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057D4B"/>
    <w:multiLevelType w:val="hybridMultilevel"/>
    <w:tmpl w:val="F14447D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59B831B9"/>
    <w:multiLevelType w:val="multilevel"/>
    <w:tmpl w:val="7D1E49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23340D"/>
    <w:multiLevelType w:val="hybridMultilevel"/>
    <w:tmpl w:val="3FF2B3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70344"/>
    <w:multiLevelType w:val="hybridMultilevel"/>
    <w:tmpl w:val="E72C3344"/>
    <w:lvl w:ilvl="0" w:tplc="76E24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211504"/>
    <w:multiLevelType w:val="multilevel"/>
    <w:tmpl w:val="FD9E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C077EE"/>
    <w:multiLevelType w:val="hybridMultilevel"/>
    <w:tmpl w:val="5380D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E7183"/>
    <w:multiLevelType w:val="hybridMultilevel"/>
    <w:tmpl w:val="22AC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77012A"/>
    <w:multiLevelType w:val="multilevel"/>
    <w:tmpl w:val="8C60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426BCA"/>
    <w:multiLevelType w:val="hybridMultilevel"/>
    <w:tmpl w:val="5DCA6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F4E86"/>
    <w:multiLevelType w:val="hybridMultilevel"/>
    <w:tmpl w:val="5FFEEBC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C0F13"/>
    <w:multiLevelType w:val="hybridMultilevel"/>
    <w:tmpl w:val="72443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D77F6"/>
    <w:multiLevelType w:val="multilevel"/>
    <w:tmpl w:val="AA0C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B4553A"/>
    <w:multiLevelType w:val="hybridMultilevel"/>
    <w:tmpl w:val="B3241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42615E"/>
    <w:multiLevelType w:val="hybridMultilevel"/>
    <w:tmpl w:val="5B52C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23"/>
  </w:num>
  <w:num w:numId="8">
    <w:abstractNumId w:val="17"/>
  </w:num>
  <w:num w:numId="9">
    <w:abstractNumId w:val="9"/>
  </w:num>
  <w:num w:numId="10">
    <w:abstractNumId w:val="16"/>
  </w:num>
  <w:num w:numId="11">
    <w:abstractNumId w:val="12"/>
  </w:num>
  <w:num w:numId="12">
    <w:abstractNumId w:val="3"/>
  </w:num>
  <w:num w:numId="13">
    <w:abstractNumId w:val="27"/>
  </w:num>
  <w:num w:numId="14">
    <w:abstractNumId w:val="14"/>
  </w:num>
  <w:num w:numId="15">
    <w:abstractNumId w:val="24"/>
  </w:num>
  <w:num w:numId="16">
    <w:abstractNumId w:val="22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9"/>
  </w:num>
  <w:num w:numId="20">
    <w:abstractNumId w:val="25"/>
  </w:num>
  <w:num w:numId="21">
    <w:abstractNumId w:val="18"/>
  </w:num>
  <w:num w:numId="22">
    <w:abstractNumId w:val="11"/>
  </w:num>
  <w:num w:numId="23">
    <w:abstractNumId w:val="15"/>
  </w:num>
  <w:num w:numId="24">
    <w:abstractNumId w:val="7"/>
  </w:num>
  <w:num w:numId="25">
    <w:abstractNumId w:val="0"/>
  </w:num>
  <w:num w:numId="26">
    <w:abstractNumId w:val="13"/>
  </w:num>
  <w:num w:numId="27">
    <w:abstractNumId w:val="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ED3"/>
    <w:rsid w:val="000112B7"/>
    <w:rsid w:val="00011E23"/>
    <w:rsid w:val="0002233F"/>
    <w:rsid w:val="000226FC"/>
    <w:rsid w:val="0004125D"/>
    <w:rsid w:val="00056BA9"/>
    <w:rsid w:val="00060074"/>
    <w:rsid w:val="00095B95"/>
    <w:rsid w:val="000A0144"/>
    <w:rsid w:val="000A1963"/>
    <w:rsid w:val="000A7D22"/>
    <w:rsid w:val="000B04D7"/>
    <w:rsid w:val="000C1BC9"/>
    <w:rsid w:val="000C5C1D"/>
    <w:rsid w:val="000C63D9"/>
    <w:rsid w:val="000F0B62"/>
    <w:rsid w:val="00101832"/>
    <w:rsid w:val="001212B1"/>
    <w:rsid w:val="001230AD"/>
    <w:rsid w:val="00142351"/>
    <w:rsid w:val="00154B21"/>
    <w:rsid w:val="00155983"/>
    <w:rsid w:val="00163A80"/>
    <w:rsid w:val="0019276F"/>
    <w:rsid w:val="001A4DBD"/>
    <w:rsid w:val="001B30A6"/>
    <w:rsid w:val="001B56FF"/>
    <w:rsid w:val="001B5FC7"/>
    <w:rsid w:val="001C1DE3"/>
    <w:rsid w:val="001C3269"/>
    <w:rsid w:val="001E64EA"/>
    <w:rsid w:val="001F3CAC"/>
    <w:rsid w:val="002128BD"/>
    <w:rsid w:val="00216765"/>
    <w:rsid w:val="0023232E"/>
    <w:rsid w:val="00232FD9"/>
    <w:rsid w:val="00233836"/>
    <w:rsid w:val="00242624"/>
    <w:rsid w:val="0026062A"/>
    <w:rsid w:val="00266FA6"/>
    <w:rsid w:val="00286344"/>
    <w:rsid w:val="002B1E4A"/>
    <w:rsid w:val="002B389E"/>
    <w:rsid w:val="002C4865"/>
    <w:rsid w:val="002C63BE"/>
    <w:rsid w:val="002D5147"/>
    <w:rsid w:val="002E7E1E"/>
    <w:rsid w:val="002F0BC7"/>
    <w:rsid w:val="002F1017"/>
    <w:rsid w:val="002F5DAE"/>
    <w:rsid w:val="00300C7D"/>
    <w:rsid w:val="00320941"/>
    <w:rsid w:val="0032180D"/>
    <w:rsid w:val="00325F5A"/>
    <w:rsid w:val="00326B55"/>
    <w:rsid w:val="0034372D"/>
    <w:rsid w:val="00346AC8"/>
    <w:rsid w:val="00351A84"/>
    <w:rsid w:val="00374F79"/>
    <w:rsid w:val="00375DC7"/>
    <w:rsid w:val="00384746"/>
    <w:rsid w:val="003B135F"/>
    <w:rsid w:val="003F3F0F"/>
    <w:rsid w:val="003F4A23"/>
    <w:rsid w:val="003F6B5C"/>
    <w:rsid w:val="00401AAC"/>
    <w:rsid w:val="00423EDB"/>
    <w:rsid w:val="00426A1B"/>
    <w:rsid w:val="0044521A"/>
    <w:rsid w:val="00450A2C"/>
    <w:rsid w:val="00460786"/>
    <w:rsid w:val="00475EA6"/>
    <w:rsid w:val="00482129"/>
    <w:rsid w:val="00483F06"/>
    <w:rsid w:val="0048707B"/>
    <w:rsid w:val="004922F3"/>
    <w:rsid w:val="00493856"/>
    <w:rsid w:val="00496CF4"/>
    <w:rsid w:val="00496EC5"/>
    <w:rsid w:val="004A2FD4"/>
    <w:rsid w:val="004A51B5"/>
    <w:rsid w:val="004C552E"/>
    <w:rsid w:val="004D3873"/>
    <w:rsid w:val="004D76B8"/>
    <w:rsid w:val="004F7804"/>
    <w:rsid w:val="00534A89"/>
    <w:rsid w:val="00546F0E"/>
    <w:rsid w:val="00554FA2"/>
    <w:rsid w:val="00564286"/>
    <w:rsid w:val="00564CF6"/>
    <w:rsid w:val="00597E86"/>
    <w:rsid w:val="005B61D0"/>
    <w:rsid w:val="005C0C89"/>
    <w:rsid w:val="005D2F8E"/>
    <w:rsid w:val="005E35E2"/>
    <w:rsid w:val="005F2C6F"/>
    <w:rsid w:val="005F3B38"/>
    <w:rsid w:val="005F5032"/>
    <w:rsid w:val="00616FF6"/>
    <w:rsid w:val="0062149E"/>
    <w:rsid w:val="0063622B"/>
    <w:rsid w:val="0064405B"/>
    <w:rsid w:val="00645375"/>
    <w:rsid w:val="006523E5"/>
    <w:rsid w:val="006579FD"/>
    <w:rsid w:val="00686717"/>
    <w:rsid w:val="006A3B03"/>
    <w:rsid w:val="006C0012"/>
    <w:rsid w:val="006C0EB8"/>
    <w:rsid w:val="006D63B3"/>
    <w:rsid w:val="006E2EFB"/>
    <w:rsid w:val="006F4772"/>
    <w:rsid w:val="0070319E"/>
    <w:rsid w:val="007059AA"/>
    <w:rsid w:val="007071DD"/>
    <w:rsid w:val="007249E2"/>
    <w:rsid w:val="007448E3"/>
    <w:rsid w:val="007565EA"/>
    <w:rsid w:val="00760592"/>
    <w:rsid w:val="007610E4"/>
    <w:rsid w:val="00763BD1"/>
    <w:rsid w:val="00787F59"/>
    <w:rsid w:val="00794426"/>
    <w:rsid w:val="007B7C78"/>
    <w:rsid w:val="007C17C7"/>
    <w:rsid w:val="007C21BC"/>
    <w:rsid w:val="007C2BE5"/>
    <w:rsid w:val="007C4E7F"/>
    <w:rsid w:val="007C6759"/>
    <w:rsid w:val="007D1C88"/>
    <w:rsid w:val="007D2B54"/>
    <w:rsid w:val="007D5A2A"/>
    <w:rsid w:val="007D7C33"/>
    <w:rsid w:val="007E4906"/>
    <w:rsid w:val="007F32C6"/>
    <w:rsid w:val="00821268"/>
    <w:rsid w:val="00840753"/>
    <w:rsid w:val="00853379"/>
    <w:rsid w:val="00853686"/>
    <w:rsid w:val="00870A90"/>
    <w:rsid w:val="00891F6A"/>
    <w:rsid w:val="00893498"/>
    <w:rsid w:val="008A493C"/>
    <w:rsid w:val="008C1120"/>
    <w:rsid w:val="008C4B2C"/>
    <w:rsid w:val="008E11DD"/>
    <w:rsid w:val="008E5E76"/>
    <w:rsid w:val="008F5747"/>
    <w:rsid w:val="009012BB"/>
    <w:rsid w:val="00904149"/>
    <w:rsid w:val="00922A9B"/>
    <w:rsid w:val="00927373"/>
    <w:rsid w:val="009402B4"/>
    <w:rsid w:val="00942F76"/>
    <w:rsid w:val="009432B6"/>
    <w:rsid w:val="00944A93"/>
    <w:rsid w:val="00961445"/>
    <w:rsid w:val="00963B58"/>
    <w:rsid w:val="00980FD8"/>
    <w:rsid w:val="00987EF0"/>
    <w:rsid w:val="009B2DFA"/>
    <w:rsid w:val="009D2EF7"/>
    <w:rsid w:val="009E6989"/>
    <w:rsid w:val="00A01420"/>
    <w:rsid w:val="00A23FF6"/>
    <w:rsid w:val="00A277A6"/>
    <w:rsid w:val="00A27BFC"/>
    <w:rsid w:val="00A3394B"/>
    <w:rsid w:val="00A712F2"/>
    <w:rsid w:val="00A801D1"/>
    <w:rsid w:val="00A82546"/>
    <w:rsid w:val="00A84DC3"/>
    <w:rsid w:val="00A91410"/>
    <w:rsid w:val="00A92DFC"/>
    <w:rsid w:val="00A957A8"/>
    <w:rsid w:val="00AC495F"/>
    <w:rsid w:val="00AC6525"/>
    <w:rsid w:val="00AE127F"/>
    <w:rsid w:val="00AE7EE2"/>
    <w:rsid w:val="00AF23D1"/>
    <w:rsid w:val="00B1725D"/>
    <w:rsid w:val="00B20312"/>
    <w:rsid w:val="00B53A5B"/>
    <w:rsid w:val="00B731B8"/>
    <w:rsid w:val="00B74F22"/>
    <w:rsid w:val="00B75478"/>
    <w:rsid w:val="00B81588"/>
    <w:rsid w:val="00B86AEC"/>
    <w:rsid w:val="00BA7752"/>
    <w:rsid w:val="00BD3B52"/>
    <w:rsid w:val="00BE30AA"/>
    <w:rsid w:val="00BF798C"/>
    <w:rsid w:val="00C01D1B"/>
    <w:rsid w:val="00C41301"/>
    <w:rsid w:val="00CA5B13"/>
    <w:rsid w:val="00CC4C7F"/>
    <w:rsid w:val="00CE4EE6"/>
    <w:rsid w:val="00CF205F"/>
    <w:rsid w:val="00D232FF"/>
    <w:rsid w:val="00D31FE6"/>
    <w:rsid w:val="00D567D6"/>
    <w:rsid w:val="00D90D11"/>
    <w:rsid w:val="00D93FD3"/>
    <w:rsid w:val="00DB5A66"/>
    <w:rsid w:val="00DC3575"/>
    <w:rsid w:val="00DC35CD"/>
    <w:rsid w:val="00DF0188"/>
    <w:rsid w:val="00E266DB"/>
    <w:rsid w:val="00E3156E"/>
    <w:rsid w:val="00E52DA3"/>
    <w:rsid w:val="00E75969"/>
    <w:rsid w:val="00E76695"/>
    <w:rsid w:val="00E942D9"/>
    <w:rsid w:val="00E95457"/>
    <w:rsid w:val="00EA6ED9"/>
    <w:rsid w:val="00EB0DF2"/>
    <w:rsid w:val="00EC0C9D"/>
    <w:rsid w:val="00EE6342"/>
    <w:rsid w:val="00EF1701"/>
    <w:rsid w:val="00EF1F95"/>
    <w:rsid w:val="00F02505"/>
    <w:rsid w:val="00F07BFE"/>
    <w:rsid w:val="00F158F1"/>
    <w:rsid w:val="00F239F5"/>
    <w:rsid w:val="00F553C0"/>
    <w:rsid w:val="00F61D1D"/>
    <w:rsid w:val="00F81ED3"/>
    <w:rsid w:val="00F90738"/>
    <w:rsid w:val="00F930D7"/>
    <w:rsid w:val="00FA1735"/>
    <w:rsid w:val="00FA7727"/>
    <w:rsid w:val="00FE1FA4"/>
    <w:rsid w:val="00FE2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05B9070"/>
  <w15:docId w15:val="{1A5B8906-2505-4290-8DC2-FA65BA30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6A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6AE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Strong"/>
    <w:uiPriority w:val="22"/>
    <w:qFormat/>
    <w:rsid w:val="00B86AEC"/>
    <w:rPr>
      <w:b/>
      <w:bCs/>
    </w:rPr>
  </w:style>
  <w:style w:type="paragraph" w:styleId="a4">
    <w:name w:val="List Paragraph"/>
    <w:basedOn w:val="a"/>
    <w:uiPriority w:val="34"/>
    <w:qFormat/>
    <w:rsid w:val="00B86A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81E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ED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0E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0EB8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C0E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0EB8"/>
    <w:rPr>
      <w:sz w:val="24"/>
      <w:szCs w:val="24"/>
    </w:rPr>
  </w:style>
  <w:style w:type="table" w:styleId="ab">
    <w:name w:val="Table Grid"/>
    <w:basedOn w:val="a1"/>
    <w:uiPriority w:val="59"/>
    <w:rsid w:val="000C5C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8">
    <w:name w:val="Font Style38"/>
    <w:rsid w:val="00155983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Обычный1"/>
    <w:rsid w:val="00155983"/>
    <w:pPr>
      <w:spacing w:after="200" w:line="276" w:lineRule="auto"/>
    </w:pPr>
    <w:rPr>
      <w:rFonts w:ascii="Calibri" w:hAnsi="Calibri"/>
      <w:sz w:val="22"/>
    </w:rPr>
  </w:style>
  <w:style w:type="paragraph" w:customStyle="1" w:styleId="Style33">
    <w:name w:val="Style33"/>
    <w:basedOn w:val="a"/>
    <w:rsid w:val="00155983"/>
    <w:pPr>
      <w:widowControl w:val="0"/>
      <w:autoSpaceDE w:val="0"/>
      <w:autoSpaceDN w:val="0"/>
      <w:adjustRightInd w:val="0"/>
      <w:spacing w:line="365" w:lineRule="exact"/>
    </w:pPr>
  </w:style>
  <w:style w:type="character" w:customStyle="1" w:styleId="12">
    <w:name w:val="Основной шрифт абзаца1"/>
    <w:rsid w:val="00155983"/>
  </w:style>
  <w:style w:type="character" w:customStyle="1" w:styleId="ac">
    <w:name w:val="номер страницы"/>
    <w:basedOn w:val="a0"/>
    <w:rsid w:val="00155983"/>
    <w:rPr>
      <w:rFonts w:cs="Times New Roman"/>
      <w:sz w:val="28"/>
      <w:szCs w:val="28"/>
    </w:rPr>
  </w:style>
  <w:style w:type="character" w:customStyle="1" w:styleId="ad">
    <w:name w:val="Основной текст_"/>
    <w:link w:val="2"/>
    <w:locked/>
    <w:rsid w:val="001C3269"/>
    <w:rPr>
      <w:spacing w:val="4"/>
      <w:shd w:val="clear" w:color="auto" w:fill="FFFFFF"/>
    </w:rPr>
  </w:style>
  <w:style w:type="paragraph" w:customStyle="1" w:styleId="2">
    <w:name w:val="Основной текст2"/>
    <w:basedOn w:val="a"/>
    <w:link w:val="ad"/>
    <w:rsid w:val="001C3269"/>
    <w:pPr>
      <w:widowControl w:val="0"/>
      <w:shd w:val="clear" w:color="auto" w:fill="FFFFFF"/>
      <w:spacing w:line="398" w:lineRule="exact"/>
    </w:pPr>
    <w:rPr>
      <w:spacing w:val="4"/>
      <w:sz w:val="20"/>
      <w:szCs w:val="20"/>
    </w:rPr>
  </w:style>
  <w:style w:type="paragraph" w:customStyle="1" w:styleId="20">
    <w:name w:val="Обычный2"/>
    <w:rsid w:val="001C3269"/>
    <w:pPr>
      <w:spacing w:after="200" w:line="276" w:lineRule="auto"/>
    </w:pPr>
    <w:rPr>
      <w:rFonts w:ascii="Calibri" w:hAnsi="Calibri"/>
      <w:sz w:val="22"/>
    </w:rPr>
  </w:style>
  <w:style w:type="paragraph" w:customStyle="1" w:styleId="3">
    <w:name w:val="Обычный3"/>
    <w:rsid w:val="006C0012"/>
    <w:pPr>
      <w:spacing w:after="200" w:line="276" w:lineRule="auto"/>
    </w:pPr>
    <w:rPr>
      <w:rFonts w:ascii="Calibri" w:hAnsi="Calibri"/>
      <w:sz w:val="22"/>
    </w:rPr>
  </w:style>
  <w:style w:type="character" w:styleId="ae">
    <w:name w:val="Hyperlink"/>
    <w:uiPriority w:val="99"/>
    <w:unhideWhenUsed/>
    <w:rsid w:val="00564286"/>
    <w:rPr>
      <w:color w:val="0000FF"/>
      <w:u w:val="single"/>
    </w:rPr>
  </w:style>
  <w:style w:type="paragraph" w:customStyle="1" w:styleId="4">
    <w:name w:val="Обычный4"/>
    <w:rsid w:val="007D1C88"/>
    <w:pPr>
      <w:spacing w:after="200" w:line="276" w:lineRule="auto"/>
    </w:pPr>
    <w:rPr>
      <w:rFonts w:ascii="Calibri" w:hAnsi="Calibri"/>
      <w:sz w:val="22"/>
    </w:rPr>
  </w:style>
  <w:style w:type="paragraph" w:customStyle="1" w:styleId="5">
    <w:name w:val="заголовок 5"/>
    <w:basedOn w:val="a"/>
    <w:next w:val="a"/>
    <w:rsid w:val="007D1C88"/>
    <w:pPr>
      <w:keepNext/>
      <w:autoSpaceDE w:val="0"/>
      <w:autoSpaceDN w:val="0"/>
      <w:jc w:val="both"/>
      <w:outlineLvl w:val="4"/>
    </w:pPr>
    <w:rPr>
      <w:rFonts w:cs="Mangal"/>
      <w:lang w:bidi="sa-IN"/>
    </w:rPr>
  </w:style>
  <w:style w:type="table" w:customStyle="1" w:styleId="13">
    <w:name w:val="Сетка таблицы1"/>
    <w:basedOn w:val="a1"/>
    <w:next w:val="ab"/>
    <w:uiPriority w:val="59"/>
    <w:rsid w:val="00401AAC"/>
    <w:rPr>
      <w:rFonts w:ascii="Calibri" w:hAnsi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9">
    <w:name w:val="c19"/>
    <w:basedOn w:val="a"/>
    <w:rsid w:val="005F5032"/>
    <w:pPr>
      <w:spacing w:before="100" w:beforeAutospacing="1" w:after="100" w:afterAutospacing="1"/>
    </w:pPr>
  </w:style>
  <w:style w:type="character" w:customStyle="1" w:styleId="c32">
    <w:name w:val="c32"/>
    <w:basedOn w:val="a0"/>
    <w:rsid w:val="005F5032"/>
  </w:style>
  <w:style w:type="paragraph" w:customStyle="1" w:styleId="c13">
    <w:name w:val="c13"/>
    <w:basedOn w:val="a"/>
    <w:rsid w:val="005F5032"/>
    <w:pPr>
      <w:spacing w:before="100" w:beforeAutospacing="1" w:after="100" w:afterAutospacing="1"/>
    </w:pPr>
  </w:style>
  <w:style w:type="character" w:customStyle="1" w:styleId="c31">
    <w:name w:val="c31"/>
    <w:basedOn w:val="a0"/>
    <w:rsid w:val="005F5032"/>
  </w:style>
  <w:style w:type="paragraph" w:customStyle="1" w:styleId="c18">
    <w:name w:val="c18"/>
    <w:basedOn w:val="a"/>
    <w:rsid w:val="005F5032"/>
    <w:pPr>
      <w:spacing w:before="100" w:beforeAutospacing="1" w:after="100" w:afterAutospacing="1"/>
    </w:pPr>
  </w:style>
  <w:style w:type="character" w:customStyle="1" w:styleId="c3">
    <w:name w:val="c3"/>
    <w:basedOn w:val="a0"/>
    <w:rsid w:val="005F5032"/>
  </w:style>
  <w:style w:type="character" w:customStyle="1" w:styleId="apple-style-span">
    <w:name w:val="apple-style-span"/>
    <w:basedOn w:val="a0"/>
    <w:rsid w:val="005F5032"/>
  </w:style>
  <w:style w:type="paragraph" w:styleId="af">
    <w:name w:val="Body Text"/>
    <w:basedOn w:val="a"/>
    <w:link w:val="af0"/>
    <w:uiPriority w:val="99"/>
    <w:semiHidden/>
    <w:unhideWhenUsed/>
    <w:rsid w:val="00BF798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BF798C"/>
    <w:rPr>
      <w:sz w:val="24"/>
      <w:szCs w:val="24"/>
    </w:rPr>
  </w:style>
  <w:style w:type="paragraph" w:customStyle="1" w:styleId="Default">
    <w:name w:val="Default"/>
    <w:rsid w:val="00FA173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488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29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71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910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548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47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04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85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15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0C175-1154-46AD-A9A3-BF152B24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1</Pages>
  <Words>6401</Words>
  <Characters>36491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99</cp:revision>
  <cp:lastPrinted>2019-09-19T08:34:00Z</cp:lastPrinted>
  <dcterms:created xsi:type="dcterms:W3CDTF">2016-09-06T09:04:00Z</dcterms:created>
  <dcterms:modified xsi:type="dcterms:W3CDTF">2024-11-13T10:42:00Z</dcterms:modified>
</cp:coreProperties>
</file>